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F4A" w:rsidRPr="00877AE9" w:rsidRDefault="00932F4A" w:rsidP="00877AE9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000000" w:themeColor="text1"/>
        </w:rPr>
      </w:pPr>
      <w:r w:rsidRPr="00877AE9">
        <w:rPr>
          <w:rFonts w:ascii="Arial" w:hAnsi="Arial" w:cs="Arial"/>
          <w:b/>
          <w:bCs/>
          <w:color w:val="000000" w:themeColor="text1"/>
        </w:rPr>
        <w:br/>
        <w:t>АДМИНИСТРАЦИЯ СМОЛЕНСКОЙ ОБЛАСТИ</w:t>
      </w:r>
    </w:p>
    <w:p w:rsidR="00932F4A" w:rsidRPr="00877AE9" w:rsidRDefault="00932F4A" w:rsidP="00932F4A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000000" w:themeColor="text1"/>
        </w:rPr>
      </w:pPr>
      <w:r w:rsidRPr="00877AE9">
        <w:rPr>
          <w:rFonts w:ascii="Arial" w:hAnsi="Arial" w:cs="Arial"/>
          <w:b/>
          <w:bCs/>
          <w:color w:val="000000" w:themeColor="text1"/>
        </w:rPr>
        <w:t>ПОСТАНОВЛЕНИЕ</w:t>
      </w:r>
    </w:p>
    <w:p w:rsidR="00932F4A" w:rsidRPr="00877AE9" w:rsidRDefault="00932F4A" w:rsidP="00932F4A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000000" w:themeColor="text1"/>
        </w:rPr>
      </w:pPr>
      <w:r w:rsidRPr="00877AE9">
        <w:rPr>
          <w:rFonts w:ascii="Arial" w:hAnsi="Arial" w:cs="Arial"/>
          <w:b/>
          <w:bCs/>
          <w:color w:val="000000" w:themeColor="text1"/>
        </w:rPr>
        <w:t>от 26 декабря 2017 года N 901</w:t>
      </w:r>
      <w:r w:rsidRPr="00877AE9">
        <w:rPr>
          <w:rFonts w:ascii="Arial" w:hAnsi="Arial" w:cs="Arial"/>
          <w:b/>
          <w:bCs/>
          <w:color w:val="000000" w:themeColor="text1"/>
        </w:rPr>
        <w:br/>
      </w:r>
    </w:p>
    <w:p w:rsidR="00932F4A" w:rsidRPr="00877AE9" w:rsidRDefault="00932F4A" w:rsidP="00877AE9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 w:themeColor="text1"/>
        </w:rPr>
      </w:pPr>
      <w:proofErr w:type="gramStart"/>
      <w:r w:rsidRPr="00877AE9">
        <w:rPr>
          <w:rFonts w:ascii="Arial" w:hAnsi="Arial" w:cs="Arial"/>
          <w:b/>
          <w:bCs/>
          <w:color w:val="000000" w:themeColor="text1"/>
        </w:rPr>
        <w:t>Об органе исполнительной власти Смоленской области, уполномоченном на осуществление предусмотренных </w:t>
      </w:r>
      <w:hyperlink r:id="rId5" w:history="1">
        <w:r w:rsidRPr="00877AE9">
          <w:rPr>
            <w:rStyle w:val="a3"/>
            <w:rFonts w:ascii="Arial" w:hAnsi="Arial" w:cs="Arial"/>
            <w:b/>
            <w:bCs/>
            <w:color w:val="000000" w:themeColor="text1"/>
          </w:rPr>
          <w:t>Федеральным законом "Об основах социального обслуживания граждан в Российской Федерации"</w:t>
        </w:r>
      </w:hyperlink>
      <w:r w:rsidRPr="00877AE9">
        <w:rPr>
          <w:rFonts w:ascii="Arial" w:hAnsi="Arial" w:cs="Arial"/>
          <w:b/>
          <w:bCs/>
          <w:color w:val="000000" w:themeColor="text1"/>
        </w:rPr>
        <w:t> полномочий в сфере социального обслуживания граждан, в том числе на признание граждан нуждающимися в социальном обслуживании граждан, составление индивидуальной программы предоставления социальных услуг, а также на осуществление регионального государственного контроля (надзора) в сфере социального обслуживания граждан и осуществление государственного контроля</w:t>
      </w:r>
      <w:proofErr w:type="gramEnd"/>
      <w:r w:rsidRPr="00877AE9">
        <w:rPr>
          <w:rFonts w:ascii="Arial" w:hAnsi="Arial" w:cs="Arial"/>
          <w:b/>
          <w:bCs/>
          <w:color w:val="000000" w:themeColor="text1"/>
        </w:rPr>
        <w:t xml:space="preserve"> (надзора) за обеспечением доступности для инвалидов объектов социальной, инженерной и транспортной инфраструктур и предоставляемых услуг в сфере социального обслуживания граждан на территории Смоленской области</w:t>
      </w:r>
      <w:r w:rsidRPr="00877AE9">
        <w:rPr>
          <w:rFonts w:ascii="Arial" w:hAnsi="Arial" w:cs="Arial"/>
          <w:color w:val="000000" w:themeColor="text1"/>
        </w:rPr>
        <w:br/>
      </w:r>
    </w:p>
    <w:p w:rsidR="00932F4A" w:rsidRPr="00877AE9" w:rsidRDefault="00932F4A" w:rsidP="00877AE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000000" w:themeColor="text1"/>
        </w:rPr>
      </w:pPr>
      <w:r w:rsidRPr="00877AE9">
        <w:rPr>
          <w:rFonts w:ascii="Arial" w:hAnsi="Arial" w:cs="Arial"/>
          <w:color w:val="000000" w:themeColor="text1"/>
        </w:rPr>
        <w:t>В соответствии с </w:t>
      </w:r>
      <w:hyperlink r:id="rId6" w:history="1">
        <w:r w:rsidRPr="00877AE9">
          <w:rPr>
            <w:rStyle w:val="a3"/>
            <w:rFonts w:ascii="Arial" w:hAnsi="Arial" w:cs="Arial"/>
            <w:color w:val="000000" w:themeColor="text1"/>
          </w:rPr>
          <w:t>Федеральным законом "Об основах социального обслуживания граждан в Российской Федерации"</w:t>
        </w:r>
      </w:hyperlink>
      <w:r w:rsidRPr="00877AE9">
        <w:rPr>
          <w:rFonts w:ascii="Arial" w:hAnsi="Arial" w:cs="Arial"/>
          <w:color w:val="000000" w:themeColor="text1"/>
        </w:rPr>
        <w:t>, </w:t>
      </w:r>
      <w:hyperlink r:id="rId7" w:history="1">
        <w:r w:rsidRPr="00877AE9">
          <w:rPr>
            <w:rStyle w:val="a3"/>
            <w:rFonts w:ascii="Arial" w:hAnsi="Arial" w:cs="Arial"/>
            <w:color w:val="000000" w:themeColor="text1"/>
          </w:rPr>
          <w:t>Федеральным законом "О социальной защите инвалидов в Российской Федерации"</w:t>
        </w:r>
      </w:hyperlink>
      <w:r w:rsidRPr="00877AE9">
        <w:rPr>
          <w:rFonts w:ascii="Arial" w:hAnsi="Arial" w:cs="Arial"/>
          <w:color w:val="000000" w:themeColor="text1"/>
        </w:rPr>
        <w:t> Администрация Смоленской области постановляет:</w:t>
      </w:r>
      <w:r w:rsidRPr="00877AE9">
        <w:rPr>
          <w:rFonts w:ascii="Arial" w:hAnsi="Arial" w:cs="Arial"/>
          <w:color w:val="000000" w:themeColor="text1"/>
        </w:rPr>
        <w:br/>
      </w:r>
    </w:p>
    <w:p w:rsidR="00932F4A" w:rsidRPr="00877AE9" w:rsidRDefault="00932F4A" w:rsidP="00877AE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000000" w:themeColor="text1"/>
        </w:rPr>
      </w:pPr>
      <w:r w:rsidRPr="00877AE9">
        <w:rPr>
          <w:rFonts w:ascii="Arial" w:hAnsi="Arial" w:cs="Arial"/>
          <w:color w:val="000000" w:themeColor="text1"/>
        </w:rPr>
        <w:t xml:space="preserve">1. </w:t>
      </w:r>
      <w:proofErr w:type="gramStart"/>
      <w:r w:rsidRPr="00877AE9">
        <w:rPr>
          <w:rFonts w:ascii="Arial" w:hAnsi="Arial" w:cs="Arial"/>
          <w:color w:val="000000" w:themeColor="text1"/>
        </w:rPr>
        <w:t>Определить Департамент Смоленской области по социальному развитию органом исполнительной вл</w:t>
      </w:r>
      <w:bookmarkStart w:id="0" w:name="_GoBack"/>
      <w:bookmarkEnd w:id="0"/>
      <w:r w:rsidRPr="00877AE9">
        <w:rPr>
          <w:rFonts w:ascii="Arial" w:hAnsi="Arial" w:cs="Arial"/>
          <w:color w:val="000000" w:themeColor="text1"/>
        </w:rPr>
        <w:t>асти Смоленской области, уполномоченным на осуществление предусмотренных </w:t>
      </w:r>
      <w:hyperlink r:id="rId8" w:history="1">
        <w:r w:rsidRPr="00877AE9">
          <w:rPr>
            <w:rStyle w:val="a3"/>
            <w:rFonts w:ascii="Arial" w:hAnsi="Arial" w:cs="Arial"/>
            <w:color w:val="000000" w:themeColor="text1"/>
          </w:rPr>
          <w:t>Федеральным законом "Об основах социального обслуживания граждан в Российской Федерации"</w:t>
        </w:r>
      </w:hyperlink>
      <w:r w:rsidRPr="00877AE9">
        <w:rPr>
          <w:rFonts w:ascii="Arial" w:hAnsi="Arial" w:cs="Arial"/>
          <w:color w:val="000000" w:themeColor="text1"/>
        </w:rPr>
        <w:t> полномочий в сфере социального обслуживания граждан, в том числе на признание граждан нуждающимися в социальном обслуживании граждан, составление индивидуальной программы предоставления социальных услуг, а также на осуществление регионального государственного контроля (надзора) в сфере социального</w:t>
      </w:r>
      <w:proofErr w:type="gramEnd"/>
      <w:r w:rsidRPr="00877AE9">
        <w:rPr>
          <w:rFonts w:ascii="Arial" w:hAnsi="Arial" w:cs="Arial"/>
          <w:color w:val="000000" w:themeColor="text1"/>
        </w:rPr>
        <w:t xml:space="preserve"> обслуживания граждан и осуществление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в сфере социального обслуживания граждан на территории Смоленской области.</w:t>
      </w:r>
      <w:r w:rsidRPr="00877AE9">
        <w:rPr>
          <w:rFonts w:ascii="Arial" w:hAnsi="Arial" w:cs="Arial"/>
          <w:color w:val="000000" w:themeColor="text1"/>
        </w:rPr>
        <w:br/>
      </w:r>
    </w:p>
    <w:p w:rsidR="00932F4A" w:rsidRPr="00877AE9" w:rsidRDefault="00932F4A" w:rsidP="00877AE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000000" w:themeColor="text1"/>
        </w:rPr>
      </w:pPr>
      <w:r w:rsidRPr="00877AE9">
        <w:rPr>
          <w:rFonts w:ascii="Arial" w:hAnsi="Arial" w:cs="Arial"/>
          <w:color w:val="000000" w:themeColor="text1"/>
        </w:rPr>
        <w:t>2. Признать утратившими силу:</w:t>
      </w:r>
      <w:r w:rsidRPr="00877AE9">
        <w:rPr>
          <w:rFonts w:ascii="Arial" w:hAnsi="Arial" w:cs="Arial"/>
          <w:color w:val="000000" w:themeColor="text1"/>
        </w:rPr>
        <w:br/>
      </w:r>
    </w:p>
    <w:p w:rsidR="00932F4A" w:rsidRPr="00877AE9" w:rsidRDefault="00932F4A" w:rsidP="00877AE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000000" w:themeColor="text1"/>
        </w:rPr>
      </w:pPr>
      <w:r w:rsidRPr="00877AE9">
        <w:rPr>
          <w:rFonts w:ascii="Arial" w:hAnsi="Arial" w:cs="Arial"/>
          <w:color w:val="000000" w:themeColor="text1"/>
        </w:rPr>
        <w:t>- </w:t>
      </w:r>
      <w:hyperlink r:id="rId9" w:history="1">
        <w:r w:rsidRPr="00877AE9">
          <w:rPr>
            <w:rStyle w:val="a3"/>
            <w:rFonts w:ascii="Arial" w:hAnsi="Arial" w:cs="Arial"/>
            <w:color w:val="000000" w:themeColor="text1"/>
          </w:rPr>
          <w:t xml:space="preserve">постановление Администрации Смоленской области от 17.04.2014 N 258 "Об органе исполнительной власти Смоленской области, уполномоченном на признание граждан </w:t>
        </w:r>
        <w:proofErr w:type="gramStart"/>
        <w:r w:rsidRPr="00877AE9">
          <w:rPr>
            <w:rStyle w:val="a3"/>
            <w:rFonts w:ascii="Arial" w:hAnsi="Arial" w:cs="Arial"/>
            <w:color w:val="000000" w:themeColor="text1"/>
          </w:rPr>
          <w:t>нуждающимися</w:t>
        </w:r>
        <w:proofErr w:type="gramEnd"/>
        <w:r w:rsidRPr="00877AE9">
          <w:rPr>
            <w:rStyle w:val="a3"/>
            <w:rFonts w:ascii="Arial" w:hAnsi="Arial" w:cs="Arial"/>
            <w:color w:val="000000" w:themeColor="text1"/>
          </w:rPr>
          <w:t xml:space="preserve"> в социальном обслуживании, составление индивидуальной программы предоставления социальных услуг, осуществление регионального государственного контроля (надзора) в сфере социального обслуживания граждан"</w:t>
        </w:r>
      </w:hyperlink>
      <w:r w:rsidRPr="00877AE9">
        <w:rPr>
          <w:rFonts w:ascii="Arial" w:hAnsi="Arial" w:cs="Arial"/>
          <w:color w:val="000000" w:themeColor="text1"/>
        </w:rPr>
        <w:t>;</w:t>
      </w:r>
      <w:r w:rsidRPr="00877AE9">
        <w:rPr>
          <w:rFonts w:ascii="Arial" w:hAnsi="Arial" w:cs="Arial"/>
          <w:color w:val="000000" w:themeColor="text1"/>
        </w:rPr>
        <w:br/>
      </w:r>
    </w:p>
    <w:p w:rsidR="00932F4A" w:rsidRPr="00877AE9" w:rsidRDefault="00932F4A" w:rsidP="00877AE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000000" w:themeColor="text1"/>
        </w:rPr>
      </w:pPr>
      <w:r w:rsidRPr="00877AE9">
        <w:rPr>
          <w:rFonts w:ascii="Arial" w:hAnsi="Arial" w:cs="Arial"/>
          <w:color w:val="000000" w:themeColor="text1"/>
        </w:rPr>
        <w:t>- </w:t>
      </w:r>
      <w:hyperlink r:id="rId10" w:history="1">
        <w:r w:rsidRPr="00877AE9">
          <w:rPr>
            <w:rStyle w:val="a3"/>
            <w:rFonts w:ascii="Arial" w:hAnsi="Arial" w:cs="Arial"/>
            <w:color w:val="000000" w:themeColor="text1"/>
          </w:rPr>
          <w:t>постановление Администрации Смоленской области от 30.12.2014 N 940 "О внесении изменений в постановление Администрации Смоленской области от 17.04.2014 N 258"</w:t>
        </w:r>
      </w:hyperlink>
      <w:r w:rsidRPr="00877AE9">
        <w:rPr>
          <w:rFonts w:ascii="Arial" w:hAnsi="Arial" w:cs="Arial"/>
          <w:color w:val="000000" w:themeColor="text1"/>
        </w:rPr>
        <w:t>.</w:t>
      </w:r>
      <w:r w:rsidRPr="00877AE9">
        <w:rPr>
          <w:rFonts w:ascii="Arial" w:hAnsi="Arial" w:cs="Arial"/>
          <w:color w:val="000000" w:themeColor="text1"/>
        </w:rPr>
        <w:br/>
      </w:r>
    </w:p>
    <w:p w:rsidR="00932F4A" w:rsidRPr="00877AE9" w:rsidRDefault="00932F4A" w:rsidP="00932F4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000000" w:themeColor="text1"/>
        </w:rPr>
      </w:pPr>
      <w:r w:rsidRPr="00877AE9">
        <w:rPr>
          <w:rFonts w:ascii="Arial" w:hAnsi="Arial" w:cs="Arial"/>
          <w:color w:val="000000" w:themeColor="text1"/>
        </w:rPr>
        <w:t>3. Настоящее постановление вступает в силу с 1 января 2018 года.</w:t>
      </w:r>
      <w:r w:rsidRPr="00877AE9">
        <w:rPr>
          <w:rFonts w:ascii="Arial" w:hAnsi="Arial" w:cs="Arial"/>
          <w:color w:val="000000" w:themeColor="text1"/>
        </w:rPr>
        <w:br/>
      </w:r>
    </w:p>
    <w:p w:rsidR="00535982" w:rsidRPr="00877AE9" w:rsidRDefault="00932F4A" w:rsidP="00877AE9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 w:themeColor="text1"/>
        </w:rPr>
      </w:pPr>
      <w:r w:rsidRPr="00877AE9">
        <w:rPr>
          <w:rFonts w:ascii="Arial" w:hAnsi="Arial" w:cs="Arial"/>
          <w:color w:val="000000" w:themeColor="text1"/>
        </w:rPr>
        <w:br/>
        <w:t>Губернатор</w:t>
      </w:r>
      <w:r w:rsidRPr="00877AE9">
        <w:rPr>
          <w:rFonts w:ascii="Arial" w:hAnsi="Arial" w:cs="Arial"/>
          <w:color w:val="000000" w:themeColor="text1"/>
        </w:rPr>
        <w:br/>
        <w:t>Смоленской области</w:t>
      </w:r>
      <w:r w:rsidRPr="00877AE9">
        <w:rPr>
          <w:rFonts w:ascii="Arial" w:hAnsi="Arial" w:cs="Arial"/>
          <w:color w:val="000000" w:themeColor="text1"/>
        </w:rPr>
        <w:br/>
        <w:t>А.В.ОСТРОВСКИЙ</w:t>
      </w:r>
    </w:p>
    <w:sectPr w:rsidR="00535982" w:rsidRPr="00877AE9" w:rsidSect="00877AE9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1A"/>
    <w:rsid w:val="00535982"/>
    <w:rsid w:val="00877AE9"/>
    <w:rsid w:val="00932F4A"/>
    <w:rsid w:val="00E7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32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32F4A"/>
    <w:rPr>
      <w:color w:val="0000FF"/>
      <w:u w:val="single"/>
    </w:rPr>
  </w:style>
  <w:style w:type="paragraph" w:customStyle="1" w:styleId="formattext">
    <w:name w:val="formattext"/>
    <w:basedOn w:val="a"/>
    <w:rsid w:val="00932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32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32F4A"/>
    <w:rPr>
      <w:color w:val="0000FF"/>
      <w:u w:val="single"/>
    </w:rPr>
  </w:style>
  <w:style w:type="paragraph" w:customStyle="1" w:styleId="formattext">
    <w:name w:val="formattext"/>
    <w:basedOn w:val="a"/>
    <w:rsid w:val="00932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673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451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9906736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cntd.ru/document/499067367" TargetMode="External"/><Relationship Id="rId10" Type="http://schemas.openxmlformats.org/officeDocument/2006/relationships/hyperlink" Target="https://docs.cntd.ru/document/4239096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123058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2021-10-05T08:27:00Z</dcterms:created>
  <dcterms:modified xsi:type="dcterms:W3CDTF">2021-10-05T13:12:00Z</dcterms:modified>
</cp:coreProperties>
</file>