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BE3" w:rsidRDefault="00C23BE3">
      <w:pPr>
        <w:spacing w:after="0" w:line="240" w:lineRule="auto"/>
        <w:jc w:val="center"/>
        <w:rPr>
          <w:b/>
          <w:sz w:val="28"/>
        </w:rPr>
      </w:pPr>
    </w:p>
    <w:p w:rsidR="00C23BE3" w:rsidRDefault="00373662">
      <w:pPr>
        <w:spacing w:after="0" w:line="240" w:lineRule="auto"/>
        <w:jc w:val="right"/>
        <w:rPr>
          <w:sz w:val="28"/>
        </w:rPr>
      </w:pPr>
      <w:r>
        <w:rPr>
          <w:sz w:val="28"/>
        </w:rPr>
        <w:t>УТВЕРЖДЕН</w:t>
      </w:r>
    </w:p>
    <w:p w:rsidR="00C23BE3" w:rsidRDefault="00373662">
      <w:pPr>
        <w:spacing w:after="0" w:line="240" w:lineRule="auto"/>
        <w:jc w:val="right"/>
        <w:rPr>
          <w:sz w:val="28"/>
        </w:rPr>
      </w:pPr>
      <w:r>
        <w:rPr>
          <w:sz w:val="28"/>
        </w:rPr>
        <w:t>распоряжением Администрации</w:t>
      </w:r>
    </w:p>
    <w:p w:rsidR="00C23BE3" w:rsidRDefault="00373662">
      <w:pPr>
        <w:spacing w:after="0" w:line="240" w:lineRule="auto"/>
        <w:jc w:val="right"/>
        <w:rPr>
          <w:sz w:val="28"/>
        </w:rPr>
      </w:pPr>
      <w:r>
        <w:rPr>
          <w:sz w:val="28"/>
        </w:rPr>
        <w:t>Смоленской области</w:t>
      </w:r>
    </w:p>
    <w:p w:rsidR="00C23BE3" w:rsidRDefault="00373662">
      <w:pPr>
        <w:spacing w:after="0" w:line="240" w:lineRule="auto"/>
        <w:jc w:val="right"/>
        <w:rPr>
          <w:sz w:val="28"/>
        </w:rPr>
      </w:pPr>
      <w:r>
        <w:rPr>
          <w:sz w:val="28"/>
        </w:rPr>
        <w:t>от 30.12.2004 № 1209</w:t>
      </w:r>
    </w:p>
    <w:p w:rsidR="00C23BE3" w:rsidRDefault="00373662">
      <w:pPr>
        <w:spacing w:after="0" w:line="240" w:lineRule="auto"/>
        <w:jc w:val="right"/>
        <w:rPr>
          <w:sz w:val="28"/>
        </w:rPr>
      </w:pPr>
      <w:proofErr w:type="gramStart"/>
      <w:r>
        <w:rPr>
          <w:sz w:val="28"/>
        </w:rPr>
        <w:t>(в редакции распоряжен</w:t>
      </w:r>
      <w:r w:rsidR="004778FD">
        <w:rPr>
          <w:sz w:val="28"/>
        </w:rPr>
        <w:t>ий</w:t>
      </w:r>
      <w:proofErr w:type="gramEnd"/>
    </w:p>
    <w:p w:rsidR="00C23BE3" w:rsidRDefault="00373662">
      <w:pPr>
        <w:spacing w:after="0" w:line="240" w:lineRule="auto"/>
        <w:jc w:val="right"/>
        <w:rPr>
          <w:sz w:val="28"/>
        </w:rPr>
      </w:pPr>
      <w:r>
        <w:rPr>
          <w:sz w:val="28"/>
        </w:rPr>
        <w:t xml:space="preserve">Администрации Смоленской </w:t>
      </w:r>
    </w:p>
    <w:p w:rsidR="00C23BE3" w:rsidRDefault="00373662">
      <w:pPr>
        <w:spacing w:after="0" w:line="240" w:lineRule="auto"/>
        <w:jc w:val="right"/>
        <w:rPr>
          <w:sz w:val="28"/>
        </w:rPr>
      </w:pPr>
      <w:r>
        <w:rPr>
          <w:sz w:val="28"/>
        </w:rPr>
        <w:t>области от 07.06.2006 №</w:t>
      </w:r>
      <w:r w:rsidR="004778FD">
        <w:rPr>
          <w:sz w:val="28"/>
        </w:rPr>
        <w:t xml:space="preserve"> 519-р/</w:t>
      </w:r>
      <w:proofErr w:type="spellStart"/>
      <w:proofErr w:type="gramStart"/>
      <w:r w:rsidR="004778FD">
        <w:rPr>
          <w:sz w:val="28"/>
        </w:rPr>
        <w:t>адм</w:t>
      </w:r>
      <w:proofErr w:type="spellEnd"/>
      <w:proofErr w:type="gramEnd"/>
      <w:r w:rsidR="004778FD">
        <w:rPr>
          <w:sz w:val="28"/>
        </w:rPr>
        <w:t>,</w:t>
      </w:r>
    </w:p>
    <w:p w:rsidR="00C23BE3" w:rsidRDefault="00373662">
      <w:pPr>
        <w:spacing w:after="0" w:line="240" w:lineRule="auto"/>
        <w:jc w:val="right"/>
        <w:rPr>
          <w:sz w:val="28"/>
        </w:rPr>
      </w:pPr>
      <w:r>
        <w:rPr>
          <w:sz w:val="28"/>
        </w:rPr>
        <w:t>от 12.10.2009 № 1299-р/</w:t>
      </w:r>
      <w:proofErr w:type="spellStart"/>
      <w:proofErr w:type="gramStart"/>
      <w:r>
        <w:rPr>
          <w:sz w:val="28"/>
        </w:rPr>
        <w:t>адм</w:t>
      </w:r>
      <w:proofErr w:type="spellEnd"/>
      <w:proofErr w:type="gramEnd"/>
      <w:r>
        <w:rPr>
          <w:sz w:val="28"/>
        </w:rPr>
        <w:t>,</w:t>
      </w:r>
    </w:p>
    <w:p w:rsidR="00C23BE3" w:rsidRDefault="00373662">
      <w:pPr>
        <w:spacing w:after="0" w:line="240" w:lineRule="auto"/>
        <w:jc w:val="right"/>
        <w:rPr>
          <w:sz w:val="28"/>
        </w:rPr>
      </w:pPr>
      <w:r>
        <w:rPr>
          <w:sz w:val="28"/>
        </w:rPr>
        <w:t>от 01.11.2010 № 1568-р/</w:t>
      </w:r>
      <w:proofErr w:type="spellStart"/>
      <w:r>
        <w:rPr>
          <w:sz w:val="28"/>
        </w:rPr>
        <w:t>адм</w:t>
      </w:r>
      <w:proofErr w:type="spellEnd"/>
      <w:r>
        <w:rPr>
          <w:sz w:val="28"/>
        </w:rPr>
        <w:t>,</w:t>
      </w:r>
    </w:p>
    <w:p w:rsidR="00C23BE3" w:rsidRDefault="00373662">
      <w:pPr>
        <w:spacing w:after="0" w:line="240" w:lineRule="auto"/>
        <w:jc w:val="right"/>
        <w:rPr>
          <w:sz w:val="28"/>
        </w:rPr>
      </w:pPr>
      <w:r>
        <w:rPr>
          <w:sz w:val="28"/>
        </w:rPr>
        <w:t>от 17. 12.2010 № 1883-р/</w:t>
      </w:r>
      <w:proofErr w:type="spellStart"/>
      <w:r>
        <w:rPr>
          <w:sz w:val="28"/>
        </w:rPr>
        <w:t>адм</w:t>
      </w:r>
      <w:proofErr w:type="spellEnd"/>
      <w:r>
        <w:rPr>
          <w:sz w:val="28"/>
        </w:rPr>
        <w:t>,</w:t>
      </w:r>
    </w:p>
    <w:p w:rsidR="00C23BE3" w:rsidRDefault="00373662">
      <w:pPr>
        <w:spacing w:after="0" w:line="240" w:lineRule="auto"/>
        <w:jc w:val="right"/>
        <w:rPr>
          <w:sz w:val="28"/>
        </w:rPr>
      </w:pPr>
      <w:r>
        <w:rPr>
          <w:sz w:val="28"/>
        </w:rPr>
        <w:t>от 31.10.2011 № 1867-р/</w:t>
      </w:r>
      <w:proofErr w:type="spellStart"/>
      <w:r>
        <w:rPr>
          <w:sz w:val="28"/>
        </w:rPr>
        <w:t>адм</w:t>
      </w:r>
      <w:proofErr w:type="spellEnd"/>
      <w:r>
        <w:rPr>
          <w:sz w:val="28"/>
        </w:rPr>
        <w:t>,</w:t>
      </w:r>
    </w:p>
    <w:p w:rsidR="00C23BE3" w:rsidRDefault="00373662">
      <w:pPr>
        <w:spacing w:after="0" w:line="240" w:lineRule="auto"/>
        <w:jc w:val="right"/>
        <w:rPr>
          <w:sz w:val="28"/>
        </w:rPr>
      </w:pPr>
      <w:r>
        <w:rPr>
          <w:sz w:val="28"/>
        </w:rPr>
        <w:t>от 17.12.2012 № 1750-р/</w:t>
      </w:r>
      <w:proofErr w:type="spellStart"/>
      <w:r>
        <w:rPr>
          <w:sz w:val="28"/>
        </w:rPr>
        <w:t>адм</w:t>
      </w:r>
      <w:proofErr w:type="spellEnd"/>
      <w:r>
        <w:rPr>
          <w:sz w:val="28"/>
        </w:rPr>
        <w:t>,</w:t>
      </w:r>
    </w:p>
    <w:p w:rsidR="00C23BE3" w:rsidRDefault="00373662">
      <w:pPr>
        <w:spacing w:after="0" w:line="240" w:lineRule="auto"/>
        <w:jc w:val="right"/>
        <w:rPr>
          <w:sz w:val="28"/>
        </w:rPr>
      </w:pPr>
      <w:r>
        <w:rPr>
          <w:sz w:val="28"/>
        </w:rPr>
        <w:t>от 20.06.2013 № 952-р/</w:t>
      </w:r>
      <w:proofErr w:type="spellStart"/>
      <w:r>
        <w:rPr>
          <w:sz w:val="28"/>
        </w:rPr>
        <w:t>адм</w:t>
      </w:r>
      <w:proofErr w:type="spellEnd"/>
      <w:r>
        <w:rPr>
          <w:sz w:val="28"/>
        </w:rPr>
        <w:t>,</w:t>
      </w:r>
    </w:p>
    <w:p w:rsidR="00C23BE3" w:rsidRDefault="00373662">
      <w:pPr>
        <w:spacing w:after="0" w:line="240" w:lineRule="auto"/>
        <w:jc w:val="right"/>
        <w:rPr>
          <w:sz w:val="28"/>
        </w:rPr>
      </w:pPr>
      <w:r>
        <w:rPr>
          <w:sz w:val="28"/>
        </w:rPr>
        <w:t>от 09.07.2014  № 890-р/</w:t>
      </w:r>
      <w:proofErr w:type="spellStart"/>
      <w:r>
        <w:rPr>
          <w:sz w:val="28"/>
        </w:rPr>
        <w:t>адм</w:t>
      </w:r>
      <w:proofErr w:type="spellEnd"/>
      <w:r>
        <w:rPr>
          <w:sz w:val="28"/>
        </w:rPr>
        <w:t>,</w:t>
      </w:r>
    </w:p>
    <w:p w:rsidR="00C23BE3" w:rsidRDefault="00373662">
      <w:pPr>
        <w:spacing w:after="0" w:line="240" w:lineRule="auto"/>
        <w:jc w:val="right"/>
        <w:rPr>
          <w:sz w:val="28"/>
        </w:rPr>
      </w:pPr>
      <w:r>
        <w:rPr>
          <w:sz w:val="28"/>
        </w:rPr>
        <w:t>от 13.01.2015 № 1-р/</w:t>
      </w:r>
      <w:proofErr w:type="spellStart"/>
      <w:r>
        <w:rPr>
          <w:sz w:val="28"/>
        </w:rPr>
        <w:t>адм</w:t>
      </w:r>
      <w:proofErr w:type="spellEnd"/>
      <w:r>
        <w:rPr>
          <w:sz w:val="28"/>
        </w:rPr>
        <w:t>,</w:t>
      </w:r>
    </w:p>
    <w:p w:rsidR="00C23BE3" w:rsidRDefault="00373662">
      <w:pPr>
        <w:spacing w:after="0" w:line="240" w:lineRule="auto"/>
        <w:jc w:val="right"/>
        <w:rPr>
          <w:sz w:val="28"/>
        </w:rPr>
      </w:pPr>
      <w:r>
        <w:rPr>
          <w:sz w:val="28"/>
        </w:rPr>
        <w:t>от 29.12.2015 № 2193-р/</w:t>
      </w:r>
      <w:proofErr w:type="spellStart"/>
      <w:r>
        <w:rPr>
          <w:sz w:val="28"/>
        </w:rPr>
        <w:t>адм</w:t>
      </w:r>
      <w:proofErr w:type="spellEnd"/>
      <w:r>
        <w:rPr>
          <w:sz w:val="28"/>
        </w:rPr>
        <w:t>,</w:t>
      </w:r>
    </w:p>
    <w:p w:rsidR="00C23BE3" w:rsidRDefault="00373662">
      <w:pPr>
        <w:spacing w:after="0" w:line="240" w:lineRule="auto"/>
        <w:jc w:val="right"/>
        <w:rPr>
          <w:sz w:val="28"/>
        </w:rPr>
      </w:pPr>
      <w:r>
        <w:rPr>
          <w:sz w:val="28"/>
        </w:rPr>
        <w:t>от 11.08.2017 № 1134-р/</w:t>
      </w:r>
      <w:proofErr w:type="spellStart"/>
      <w:r>
        <w:rPr>
          <w:sz w:val="28"/>
        </w:rPr>
        <w:t>адм</w:t>
      </w:r>
      <w:proofErr w:type="spellEnd"/>
      <w:r>
        <w:rPr>
          <w:sz w:val="28"/>
        </w:rPr>
        <w:t>,</w:t>
      </w:r>
    </w:p>
    <w:p w:rsidR="0005486A" w:rsidRDefault="00373662">
      <w:pPr>
        <w:spacing w:after="0" w:line="240" w:lineRule="auto"/>
        <w:jc w:val="right"/>
        <w:rPr>
          <w:sz w:val="28"/>
        </w:rPr>
      </w:pPr>
      <w:r>
        <w:rPr>
          <w:sz w:val="28"/>
        </w:rPr>
        <w:t>от 21.03.2018 № 276 -</w:t>
      </w:r>
      <w:proofErr w:type="gramStart"/>
      <w:r>
        <w:rPr>
          <w:sz w:val="28"/>
        </w:rPr>
        <w:t>р</w:t>
      </w:r>
      <w:proofErr w:type="gramEnd"/>
      <w:r>
        <w:rPr>
          <w:sz w:val="28"/>
        </w:rPr>
        <w:t>/</w:t>
      </w:r>
      <w:proofErr w:type="spellStart"/>
      <w:r>
        <w:rPr>
          <w:sz w:val="28"/>
        </w:rPr>
        <w:t>адм</w:t>
      </w:r>
      <w:proofErr w:type="spellEnd"/>
      <w:r w:rsidR="0005486A">
        <w:rPr>
          <w:sz w:val="28"/>
        </w:rPr>
        <w:t xml:space="preserve">, </w:t>
      </w:r>
    </w:p>
    <w:p w:rsidR="00087D4A" w:rsidRDefault="0005486A">
      <w:pPr>
        <w:spacing w:after="0" w:line="240" w:lineRule="auto"/>
        <w:jc w:val="right"/>
        <w:rPr>
          <w:sz w:val="28"/>
        </w:rPr>
      </w:pPr>
      <w:r>
        <w:rPr>
          <w:sz w:val="28"/>
        </w:rPr>
        <w:t>от 18.06.2021 № 1013-р/</w:t>
      </w:r>
      <w:proofErr w:type="spellStart"/>
      <w:proofErr w:type="gramStart"/>
      <w:r>
        <w:rPr>
          <w:sz w:val="28"/>
        </w:rPr>
        <w:t>адм</w:t>
      </w:r>
      <w:proofErr w:type="spellEnd"/>
      <w:proofErr w:type="gramEnd"/>
      <w:r w:rsidR="00087D4A">
        <w:rPr>
          <w:sz w:val="28"/>
        </w:rPr>
        <w:t>,</w:t>
      </w:r>
    </w:p>
    <w:p w:rsidR="00EF5E6F" w:rsidRDefault="00087D4A">
      <w:pPr>
        <w:spacing w:after="0" w:line="240" w:lineRule="auto"/>
        <w:jc w:val="right"/>
        <w:rPr>
          <w:sz w:val="28"/>
        </w:rPr>
      </w:pPr>
      <w:r>
        <w:rPr>
          <w:sz w:val="28"/>
        </w:rPr>
        <w:t>от 13.12.2022 № 1840-р/</w:t>
      </w:r>
      <w:proofErr w:type="spellStart"/>
      <w:proofErr w:type="gramStart"/>
      <w:r>
        <w:rPr>
          <w:sz w:val="28"/>
        </w:rPr>
        <w:t>адм</w:t>
      </w:r>
      <w:proofErr w:type="spellEnd"/>
      <w:proofErr w:type="gramEnd"/>
    </w:p>
    <w:p w:rsidR="00997BC1" w:rsidRDefault="00EF5E6F">
      <w:pPr>
        <w:spacing w:after="0" w:line="240" w:lineRule="auto"/>
        <w:jc w:val="right"/>
        <w:rPr>
          <w:sz w:val="28"/>
        </w:rPr>
      </w:pPr>
      <w:r>
        <w:rPr>
          <w:sz w:val="28"/>
        </w:rPr>
        <w:t>от 21.01.2025 № 14-рп</w:t>
      </w:r>
    </w:p>
    <w:p w:rsidR="00C23BE3" w:rsidRDefault="00997BC1">
      <w:pPr>
        <w:spacing w:after="0" w:line="240" w:lineRule="auto"/>
        <w:jc w:val="right"/>
        <w:rPr>
          <w:sz w:val="28"/>
        </w:rPr>
      </w:pPr>
      <w:r>
        <w:rPr>
          <w:sz w:val="28"/>
        </w:rPr>
        <w:t>от 15.08.2025 № 1122-рп</w:t>
      </w:r>
      <w:r w:rsidR="00373662">
        <w:rPr>
          <w:sz w:val="28"/>
        </w:rPr>
        <w:t>)</w:t>
      </w:r>
    </w:p>
    <w:p w:rsidR="00C23BE3" w:rsidRDefault="00C23BE3" w:rsidP="009A4BDB">
      <w:pPr>
        <w:spacing w:after="0" w:line="240" w:lineRule="auto"/>
        <w:rPr>
          <w:b/>
          <w:sz w:val="28"/>
        </w:rPr>
      </w:pPr>
    </w:p>
    <w:p w:rsidR="00C23BE3" w:rsidRDefault="004778FD">
      <w:pPr>
        <w:spacing w:after="0" w:line="240" w:lineRule="auto"/>
        <w:jc w:val="center"/>
        <w:rPr>
          <w:b/>
          <w:sz w:val="28"/>
        </w:rPr>
      </w:pPr>
      <w:r>
        <w:rPr>
          <w:b/>
          <w:sz w:val="28"/>
        </w:rPr>
        <w:t>УСТАВ</w:t>
      </w:r>
      <w:r w:rsidR="00373662">
        <w:rPr>
          <w:b/>
          <w:sz w:val="28"/>
        </w:rPr>
        <w:t xml:space="preserve"> </w:t>
      </w:r>
    </w:p>
    <w:p w:rsidR="00C23BE3" w:rsidRDefault="00373662">
      <w:pPr>
        <w:spacing w:after="0" w:line="240" w:lineRule="auto"/>
        <w:jc w:val="center"/>
        <w:rPr>
          <w:b/>
          <w:sz w:val="28"/>
        </w:rPr>
      </w:pPr>
      <w:r>
        <w:rPr>
          <w:b/>
          <w:sz w:val="28"/>
        </w:rPr>
        <w:t>смоленского областного государственного бюджетного учреждения</w:t>
      </w:r>
    </w:p>
    <w:p w:rsidR="00C23BE3" w:rsidRDefault="00373662">
      <w:pPr>
        <w:spacing w:after="0" w:line="240" w:lineRule="auto"/>
        <w:jc w:val="center"/>
        <w:rPr>
          <w:b/>
          <w:sz w:val="28"/>
        </w:rPr>
      </w:pPr>
      <w:r>
        <w:rPr>
          <w:b/>
          <w:sz w:val="28"/>
        </w:rPr>
        <w:t xml:space="preserve"> "</w:t>
      </w:r>
      <w:proofErr w:type="spellStart"/>
      <w:r>
        <w:rPr>
          <w:b/>
          <w:sz w:val="28"/>
        </w:rPr>
        <w:t>Сафоновский</w:t>
      </w:r>
      <w:proofErr w:type="spellEnd"/>
      <w:r>
        <w:rPr>
          <w:b/>
          <w:sz w:val="28"/>
        </w:rPr>
        <w:t xml:space="preserve"> комплексный центр социального обслуживания населения"</w:t>
      </w:r>
    </w:p>
    <w:p w:rsidR="00C23BE3" w:rsidRDefault="00C23BE3">
      <w:pPr>
        <w:spacing w:after="0" w:line="240" w:lineRule="auto"/>
        <w:jc w:val="both"/>
        <w:rPr>
          <w:sz w:val="28"/>
        </w:rPr>
      </w:pPr>
    </w:p>
    <w:p w:rsidR="00C23BE3" w:rsidRDefault="00373662">
      <w:pPr>
        <w:spacing w:after="0" w:line="240" w:lineRule="auto"/>
        <w:jc w:val="center"/>
        <w:rPr>
          <w:b/>
          <w:sz w:val="28"/>
        </w:rPr>
      </w:pPr>
      <w:r>
        <w:rPr>
          <w:b/>
          <w:sz w:val="28"/>
        </w:rPr>
        <w:t>1. Общие положения</w:t>
      </w:r>
    </w:p>
    <w:p w:rsidR="00C23BE3" w:rsidRDefault="00C23BE3">
      <w:pPr>
        <w:spacing w:after="0" w:line="240" w:lineRule="auto"/>
        <w:jc w:val="both"/>
        <w:rPr>
          <w:sz w:val="28"/>
        </w:rPr>
      </w:pPr>
    </w:p>
    <w:p w:rsidR="00C23BE3" w:rsidRDefault="00373662">
      <w:pPr>
        <w:spacing w:after="0" w:line="240" w:lineRule="auto"/>
        <w:ind w:firstLine="720"/>
        <w:jc w:val="both"/>
        <w:rPr>
          <w:sz w:val="28"/>
        </w:rPr>
      </w:pPr>
      <w:r>
        <w:rPr>
          <w:sz w:val="28"/>
        </w:rPr>
        <w:t>1.1 Смоленское областное государственное</w:t>
      </w:r>
      <w:r w:rsidR="00EE3B48">
        <w:rPr>
          <w:sz w:val="28"/>
        </w:rPr>
        <w:t xml:space="preserve"> бюджетное </w:t>
      </w:r>
      <w:r>
        <w:rPr>
          <w:sz w:val="28"/>
        </w:rPr>
        <w:t>учреждение "</w:t>
      </w:r>
      <w:proofErr w:type="spellStart"/>
      <w:r>
        <w:rPr>
          <w:sz w:val="28"/>
        </w:rPr>
        <w:t>Сафоновский</w:t>
      </w:r>
      <w:proofErr w:type="spellEnd"/>
      <w:r>
        <w:rPr>
          <w:sz w:val="28"/>
        </w:rPr>
        <w:t xml:space="preserve">  </w:t>
      </w:r>
      <w:r w:rsidR="00EE3B48">
        <w:rPr>
          <w:sz w:val="28"/>
        </w:rPr>
        <w:t xml:space="preserve">комплексный </w:t>
      </w:r>
      <w:r>
        <w:rPr>
          <w:sz w:val="28"/>
        </w:rPr>
        <w:t xml:space="preserve">центр социального обслуживания </w:t>
      </w:r>
      <w:r w:rsidR="00EE3B48">
        <w:rPr>
          <w:sz w:val="28"/>
        </w:rPr>
        <w:t>населения</w:t>
      </w:r>
      <w:r>
        <w:rPr>
          <w:sz w:val="28"/>
        </w:rPr>
        <w:t>" создан</w:t>
      </w:r>
      <w:r w:rsidR="00EE3B48">
        <w:rPr>
          <w:sz w:val="28"/>
        </w:rPr>
        <w:t>о</w:t>
      </w:r>
      <w:r w:rsidR="00351B5F">
        <w:rPr>
          <w:sz w:val="28"/>
        </w:rPr>
        <w:t xml:space="preserve"> в </w:t>
      </w:r>
      <w:r>
        <w:rPr>
          <w:sz w:val="28"/>
        </w:rPr>
        <w:t>соответствии с распоряжением Администрации Смоленской области от 30.12.2004 № 1209-р/</w:t>
      </w:r>
      <w:proofErr w:type="spellStart"/>
      <w:proofErr w:type="gramStart"/>
      <w:r>
        <w:rPr>
          <w:sz w:val="28"/>
        </w:rPr>
        <w:t>адм</w:t>
      </w:r>
      <w:proofErr w:type="spellEnd"/>
      <w:proofErr w:type="gramEnd"/>
      <w:r>
        <w:rPr>
          <w:sz w:val="28"/>
        </w:rPr>
        <w:t xml:space="preserve"> </w:t>
      </w:r>
      <w:r w:rsidR="00EE3B48">
        <w:rPr>
          <w:sz w:val="28"/>
        </w:rPr>
        <w:t>как смоленское областное государственное учреждение «</w:t>
      </w:r>
      <w:proofErr w:type="spellStart"/>
      <w:r w:rsidR="00EE3B48">
        <w:rPr>
          <w:sz w:val="28"/>
        </w:rPr>
        <w:t>Сафоновский</w:t>
      </w:r>
      <w:proofErr w:type="spellEnd"/>
      <w:r w:rsidR="00EE3B48">
        <w:rPr>
          <w:sz w:val="28"/>
        </w:rPr>
        <w:t xml:space="preserve"> центр социального обслуживания граждан пожилого возраста и инвалидов» с целью осуществления социального обслуживания граждан пожилого возраста и инвалидов.</w:t>
      </w:r>
    </w:p>
    <w:p w:rsidR="00C23BE3" w:rsidRDefault="00373662">
      <w:pPr>
        <w:spacing w:after="0" w:line="240" w:lineRule="auto"/>
        <w:ind w:firstLine="720"/>
        <w:jc w:val="both"/>
        <w:rPr>
          <w:sz w:val="28"/>
        </w:rPr>
      </w:pPr>
      <w:r>
        <w:rPr>
          <w:sz w:val="28"/>
        </w:rPr>
        <w:t>Распоряжением Администрации Смоленской области от 31.10.2011 № 1867-р/</w:t>
      </w:r>
      <w:proofErr w:type="spellStart"/>
      <w:proofErr w:type="gramStart"/>
      <w:r>
        <w:rPr>
          <w:sz w:val="28"/>
        </w:rPr>
        <w:t>адм</w:t>
      </w:r>
      <w:proofErr w:type="spellEnd"/>
      <w:proofErr w:type="gramEnd"/>
      <w:r>
        <w:rPr>
          <w:sz w:val="28"/>
        </w:rPr>
        <w:t xml:space="preserve"> смоленское областное </w:t>
      </w:r>
      <w:r w:rsidR="00315D3E">
        <w:rPr>
          <w:sz w:val="28"/>
        </w:rPr>
        <w:t>государственное</w:t>
      </w:r>
      <w:r>
        <w:rPr>
          <w:sz w:val="28"/>
        </w:rPr>
        <w:t xml:space="preserve"> учреждение "</w:t>
      </w:r>
      <w:proofErr w:type="spellStart"/>
      <w:r>
        <w:rPr>
          <w:sz w:val="28"/>
        </w:rPr>
        <w:t>Сафоновский</w:t>
      </w:r>
      <w:proofErr w:type="spellEnd"/>
      <w:r>
        <w:rPr>
          <w:sz w:val="28"/>
        </w:rPr>
        <w:t xml:space="preserve"> центр социального обслуживания граждан пожилого возраста и инвалидов</w:t>
      </w:r>
      <w:r w:rsidR="00315D3E">
        <w:rPr>
          <w:sz w:val="28"/>
        </w:rPr>
        <w:t>»</w:t>
      </w:r>
      <w:r w:rsidR="009A4BDB">
        <w:rPr>
          <w:sz w:val="28"/>
        </w:rPr>
        <w:t xml:space="preserve"> </w:t>
      </w:r>
      <w:r>
        <w:rPr>
          <w:sz w:val="28"/>
        </w:rPr>
        <w:t>переименовано в смоленское областное государственное бюджетное учреждение "</w:t>
      </w:r>
      <w:proofErr w:type="spellStart"/>
      <w:r>
        <w:rPr>
          <w:sz w:val="28"/>
        </w:rPr>
        <w:t>Сафоновский</w:t>
      </w:r>
      <w:proofErr w:type="spellEnd"/>
      <w:r>
        <w:rPr>
          <w:sz w:val="28"/>
        </w:rPr>
        <w:t xml:space="preserve"> комплексный центр социального обслуживания населения".</w:t>
      </w:r>
    </w:p>
    <w:p w:rsidR="00C23BE3" w:rsidRDefault="00373662">
      <w:pPr>
        <w:spacing w:after="0" w:line="240" w:lineRule="auto"/>
        <w:ind w:firstLine="720"/>
        <w:jc w:val="both"/>
        <w:rPr>
          <w:sz w:val="28"/>
        </w:rPr>
      </w:pPr>
      <w:r>
        <w:rPr>
          <w:sz w:val="28"/>
        </w:rPr>
        <w:lastRenderedPageBreak/>
        <w:t>Распоряжением Администрации Смоленской области от 13.01.2015 № 1-р/</w:t>
      </w:r>
      <w:proofErr w:type="spellStart"/>
      <w:r>
        <w:rPr>
          <w:sz w:val="28"/>
        </w:rPr>
        <w:t>адм</w:t>
      </w:r>
      <w:proofErr w:type="spellEnd"/>
      <w:r>
        <w:rPr>
          <w:sz w:val="28"/>
        </w:rPr>
        <w:t xml:space="preserve"> смоленское областное государственное бюджетное учреждение "</w:t>
      </w:r>
      <w:proofErr w:type="spellStart"/>
      <w:r>
        <w:rPr>
          <w:sz w:val="28"/>
        </w:rPr>
        <w:t>Сафоновский</w:t>
      </w:r>
      <w:proofErr w:type="spellEnd"/>
      <w:r>
        <w:rPr>
          <w:sz w:val="28"/>
        </w:rPr>
        <w:t xml:space="preserve"> комплексный центр социального обслуживания населения (далее - Учреждение) реорганизовано в форме присоединения к нему смоленского областного государственного бюджетного учреждения "Холм-Жирковский комплексный центр социального обслуживания населения".</w:t>
      </w:r>
    </w:p>
    <w:p w:rsidR="00C23BE3" w:rsidRDefault="00373662">
      <w:pPr>
        <w:spacing w:after="0" w:line="240" w:lineRule="auto"/>
        <w:ind w:firstLine="720"/>
        <w:jc w:val="both"/>
        <w:rPr>
          <w:sz w:val="28"/>
        </w:rPr>
      </w:pPr>
      <w:r>
        <w:rPr>
          <w:sz w:val="28"/>
        </w:rPr>
        <w:t>1.2. Учреждение является бюджетной унитарной некоммерческой организацией по ви</w:t>
      </w:r>
      <w:r w:rsidR="009D436C">
        <w:rPr>
          <w:sz w:val="28"/>
        </w:rPr>
        <w:t xml:space="preserve">ду - </w:t>
      </w:r>
      <w:r>
        <w:rPr>
          <w:sz w:val="28"/>
        </w:rPr>
        <w:t xml:space="preserve"> комплексный центр социального обслуживания населения и входит в систему социальной защиты населения Смоленской области.</w:t>
      </w:r>
    </w:p>
    <w:p w:rsidR="00C23BE3" w:rsidRDefault="00373662">
      <w:pPr>
        <w:spacing w:after="0" w:line="240" w:lineRule="auto"/>
        <w:ind w:firstLine="720"/>
        <w:jc w:val="both"/>
        <w:rPr>
          <w:sz w:val="28"/>
        </w:rPr>
      </w:pPr>
      <w:r>
        <w:rPr>
          <w:sz w:val="28"/>
        </w:rPr>
        <w:t>1.3. Полное официальное наименование Учреждения: смоленское областное государственное бюджетное учреждение "</w:t>
      </w:r>
      <w:proofErr w:type="spellStart"/>
      <w:r>
        <w:rPr>
          <w:sz w:val="28"/>
        </w:rPr>
        <w:t>Сафоновский</w:t>
      </w:r>
      <w:proofErr w:type="spellEnd"/>
      <w:r>
        <w:rPr>
          <w:sz w:val="28"/>
        </w:rPr>
        <w:t xml:space="preserve"> комплексный центр социального обслуживания населения";</w:t>
      </w:r>
    </w:p>
    <w:p w:rsidR="00C23BE3" w:rsidRDefault="00373662" w:rsidP="00A53942">
      <w:pPr>
        <w:spacing w:after="0" w:line="240" w:lineRule="auto"/>
        <w:ind w:firstLine="720"/>
        <w:jc w:val="both"/>
        <w:rPr>
          <w:sz w:val="28"/>
        </w:rPr>
      </w:pPr>
      <w:r>
        <w:rPr>
          <w:sz w:val="28"/>
        </w:rPr>
        <w:t>сокращенное наименование Учреждения: СОГБУ "</w:t>
      </w:r>
      <w:proofErr w:type="spellStart"/>
      <w:r>
        <w:rPr>
          <w:sz w:val="28"/>
        </w:rPr>
        <w:t>Сафоновский</w:t>
      </w:r>
      <w:proofErr w:type="spellEnd"/>
      <w:r>
        <w:rPr>
          <w:sz w:val="28"/>
        </w:rPr>
        <w:t xml:space="preserve"> КЦСОН". </w:t>
      </w:r>
    </w:p>
    <w:p w:rsidR="00C23BE3" w:rsidRDefault="00373662">
      <w:pPr>
        <w:spacing w:after="0" w:line="240" w:lineRule="auto"/>
        <w:ind w:firstLine="720"/>
        <w:jc w:val="both"/>
        <w:rPr>
          <w:sz w:val="28"/>
        </w:rPr>
      </w:pPr>
      <w:r>
        <w:rPr>
          <w:sz w:val="28"/>
        </w:rPr>
        <w:t>1.4. Учредителем и собственником имущества Учреждения является субъект Российской Федерации - Смоленская область.</w:t>
      </w:r>
    </w:p>
    <w:p w:rsidR="00C23BE3" w:rsidRDefault="00373662">
      <w:pPr>
        <w:spacing w:after="0" w:line="240" w:lineRule="auto"/>
        <w:ind w:firstLine="720"/>
        <w:jc w:val="both"/>
        <w:rPr>
          <w:sz w:val="28"/>
        </w:rPr>
      </w:pPr>
      <w:r>
        <w:rPr>
          <w:sz w:val="28"/>
        </w:rPr>
        <w:t xml:space="preserve">1.5. </w:t>
      </w:r>
      <w:r w:rsidR="00D7686B" w:rsidRPr="00FC673B">
        <w:rPr>
          <w:rFonts w:eastAsia="Calibri"/>
          <w:color w:val="000000"/>
          <w:sz w:val="28"/>
          <w:szCs w:val="28"/>
          <w:lang w:eastAsia="en-US"/>
        </w:rPr>
        <w:t>Органами, осуществляющими функции и полномочия собственника имущества Учреждения, являются Правительство Смоленской области (далее - Правительство), Министерство имущественных и земельных отношений Смоленской области (далее - Уполномоченный орган) и Министерство социального развития Смоленской области (далее - Отраслевой орган)</w:t>
      </w:r>
      <w:r w:rsidR="00D7686B">
        <w:rPr>
          <w:color w:val="000000"/>
          <w:sz w:val="28"/>
          <w:szCs w:val="28"/>
        </w:rPr>
        <w:t>.</w:t>
      </w:r>
    </w:p>
    <w:p w:rsidR="00C23BE3" w:rsidRDefault="00373662">
      <w:pPr>
        <w:spacing w:after="0" w:line="240" w:lineRule="auto"/>
        <w:ind w:firstLine="720"/>
        <w:jc w:val="both"/>
        <w:rPr>
          <w:sz w:val="28"/>
        </w:rPr>
      </w:pPr>
      <w:r>
        <w:rPr>
          <w:sz w:val="28"/>
        </w:rPr>
        <w:t xml:space="preserve">1.6. Функции и полномочия учредителя </w:t>
      </w:r>
      <w:r w:rsidR="00A22A94">
        <w:rPr>
          <w:sz w:val="28"/>
        </w:rPr>
        <w:t>Учреждения</w:t>
      </w:r>
      <w:r w:rsidR="007157E2">
        <w:rPr>
          <w:sz w:val="28"/>
        </w:rPr>
        <w:t xml:space="preserve"> осуществляю</w:t>
      </w:r>
      <w:r>
        <w:rPr>
          <w:sz w:val="28"/>
        </w:rPr>
        <w:t xml:space="preserve">т </w:t>
      </w:r>
      <w:r w:rsidR="000F1A4C">
        <w:rPr>
          <w:sz w:val="28"/>
        </w:rPr>
        <w:t xml:space="preserve">Правительство </w:t>
      </w:r>
      <w:r>
        <w:rPr>
          <w:sz w:val="28"/>
        </w:rPr>
        <w:t>и Отраслевой орган.</w:t>
      </w:r>
    </w:p>
    <w:p w:rsidR="00C23BE3" w:rsidRDefault="00373662">
      <w:pPr>
        <w:spacing w:after="0" w:line="240" w:lineRule="auto"/>
        <w:ind w:firstLine="720"/>
        <w:jc w:val="both"/>
        <w:rPr>
          <w:sz w:val="28"/>
        </w:rPr>
      </w:pPr>
      <w:r>
        <w:rPr>
          <w:sz w:val="28"/>
        </w:rPr>
        <w:t>1.7. Учреждение является юридическим лицом, имеет самостоятельный баланс, гербовую печать  со своим наименованием, штампы, бланки и другие реквизиты, необходимые для его деятельности.</w:t>
      </w:r>
    </w:p>
    <w:p w:rsidR="00C23BE3" w:rsidRDefault="00373662">
      <w:pPr>
        <w:spacing w:after="0" w:line="240" w:lineRule="auto"/>
        <w:ind w:firstLine="720"/>
        <w:jc w:val="both"/>
        <w:rPr>
          <w:sz w:val="28"/>
        </w:rPr>
      </w:pPr>
      <w:r>
        <w:rPr>
          <w:sz w:val="28"/>
        </w:rPr>
        <w:t>1.8. Учреждение имеет лицевые счета в финансовом органе Смоленской области и территориальном органе Федерального казначейства.</w:t>
      </w:r>
    </w:p>
    <w:p w:rsidR="00C23BE3" w:rsidRDefault="00373662">
      <w:pPr>
        <w:spacing w:after="0" w:line="240" w:lineRule="auto"/>
        <w:ind w:firstLine="720"/>
        <w:jc w:val="both"/>
        <w:rPr>
          <w:sz w:val="28"/>
        </w:rPr>
      </w:pPr>
      <w:r>
        <w:rPr>
          <w:sz w:val="28"/>
        </w:rPr>
        <w:t>1.9. Учреждение приобретает права юридического лица со дня его государственной регистрации.</w:t>
      </w:r>
    </w:p>
    <w:p w:rsidR="00C23BE3" w:rsidRDefault="00373662">
      <w:pPr>
        <w:spacing w:after="0" w:line="240" w:lineRule="auto"/>
        <w:ind w:firstLine="720"/>
        <w:jc w:val="both"/>
        <w:rPr>
          <w:sz w:val="28"/>
        </w:rPr>
      </w:pPr>
      <w:r>
        <w:rPr>
          <w:sz w:val="28"/>
        </w:rPr>
        <w:t>1.10. Учреждение осуществляет свою деятельность в соответствии с федеральными и областными законами, иными нормативными правовыми актами, а также настоящим Уставом.</w:t>
      </w:r>
    </w:p>
    <w:p w:rsidR="00C23BE3" w:rsidRDefault="00373662">
      <w:pPr>
        <w:spacing w:after="0" w:line="240" w:lineRule="auto"/>
        <w:ind w:firstLine="720"/>
        <w:jc w:val="both"/>
        <w:rPr>
          <w:sz w:val="28"/>
        </w:rPr>
      </w:pPr>
      <w:r>
        <w:rPr>
          <w:sz w:val="28"/>
        </w:rPr>
        <w:t>1.11. Учреждение имеет гражданские права, соответствующие целям е</w:t>
      </w:r>
      <w:r w:rsidR="00EF277E">
        <w:rPr>
          <w:sz w:val="28"/>
        </w:rPr>
        <w:t>го деятельности, предусмотренной</w:t>
      </w:r>
      <w:r>
        <w:rPr>
          <w:sz w:val="28"/>
        </w:rPr>
        <w:t xml:space="preserve"> в настоящем Уставе, и несет связанные с этой деятельностью обязанности.</w:t>
      </w:r>
    </w:p>
    <w:p w:rsidR="00C23BE3" w:rsidRDefault="00373662">
      <w:pPr>
        <w:spacing w:after="0" w:line="240" w:lineRule="auto"/>
        <w:ind w:firstLine="720"/>
        <w:jc w:val="both"/>
        <w:rPr>
          <w:sz w:val="28"/>
        </w:rPr>
      </w:pPr>
      <w:r>
        <w:rPr>
          <w:sz w:val="28"/>
        </w:rPr>
        <w:t>Учреждение не отвечает по обязательствам собственника своего имущества.</w:t>
      </w:r>
    </w:p>
    <w:p w:rsidR="00C23BE3" w:rsidRDefault="00373662">
      <w:pPr>
        <w:spacing w:after="0" w:line="240" w:lineRule="auto"/>
        <w:ind w:firstLine="720"/>
        <w:jc w:val="both"/>
        <w:rPr>
          <w:sz w:val="28"/>
        </w:rPr>
      </w:pPr>
      <w:r>
        <w:rPr>
          <w:sz w:val="28"/>
        </w:rPr>
        <w:t xml:space="preserve">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w:t>
      </w:r>
      <w:r>
        <w:rPr>
          <w:sz w:val="28"/>
        </w:rPr>
        <w:lastRenderedPageBreak/>
        <w:t xml:space="preserve">по каким основаниям оно поступило в оперативное управление Учреждения и за счет каких средств оно </w:t>
      </w:r>
      <w:r w:rsidR="00020959">
        <w:rPr>
          <w:sz w:val="28"/>
        </w:rPr>
        <w:t>приобретено</w:t>
      </w:r>
      <w:r>
        <w:rPr>
          <w:sz w:val="28"/>
        </w:rPr>
        <w:t>.</w:t>
      </w:r>
    </w:p>
    <w:p w:rsidR="00C23BE3" w:rsidRDefault="00373662">
      <w:pPr>
        <w:spacing w:after="0" w:line="240" w:lineRule="auto"/>
        <w:ind w:firstLine="720"/>
        <w:jc w:val="both"/>
        <w:rPr>
          <w:sz w:val="28"/>
        </w:rPr>
      </w:pPr>
      <w:r>
        <w:rPr>
          <w:sz w:val="28"/>
        </w:rPr>
        <w:t>По обязательствам Учреждения, связанным с причинением вреда гражданам, при недостаточности имущества Учреждения, на которое в соответствии с абзацем третьим настоящего пункта может быть обращено взыскание, субсидиарную ответственность несет собственник имущества Учреждения.</w:t>
      </w:r>
    </w:p>
    <w:p w:rsidR="00C23BE3" w:rsidRDefault="00373662">
      <w:pPr>
        <w:spacing w:after="0" w:line="240" w:lineRule="auto"/>
        <w:ind w:firstLine="720"/>
        <w:jc w:val="both"/>
        <w:rPr>
          <w:sz w:val="28"/>
        </w:rPr>
      </w:pPr>
      <w:r>
        <w:rPr>
          <w:sz w:val="28"/>
        </w:rPr>
        <w:t>1.12. Место нахождения Учреждения: улица Коммунистическая, дом 5а, город Сафоново, Смоленская область, Российская Федерация.</w:t>
      </w:r>
    </w:p>
    <w:p w:rsidR="00C23BE3" w:rsidRDefault="00373662">
      <w:pPr>
        <w:spacing w:after="0" w:line="240" w:lineRule="auto"/>
        <w:ind w:firstLine="720"/>
        <w:jc w:val="both"/>
        <w:rPr>
          <w:sz w:val="28"/>
        </w:rPr>
      </w:pPr>
      <w:r>
        <w:rPr>
          <w:sz w:val="28"/>
        </w:rPr>
        <w:t>1.13. Почтовый адрес Учреждения: улица Коммунистическая, д. 5а, город Сафоново, Смоленская область, Российская Федерация, 215500.</w:t>
      </w:r>
    </w:p>
    <w:p w:rsidR="00C23BE3" w:rsidRDefault="00373662">
      <w:pPr>
        <w:spacing w:after="0" w:line="240" w:lineRule="auto"/>
        <w:ind w:firstLine="720"/>
        <w:jc w:val="both"/>
        <w:rPr>
          <w:sz w:val="28"/>
        </w:rPr>
      </w:pPr>
      <w:r>
        <w:rPr>
          <w:sz w:val="28"/>
        </w:rPr>
        <w:t>1.14. Учреждение не имеет филиалов и представительств.</w:t>
      </w:r>
    </w:p>
    <w:p w:rsidR="00C23BE3" w:rsidRDefault="00373662">
      <w:pPr>
        <w:spacing w:after="0" w:line="240" w:lineRule="auto"/>
        <w:ind w:firstLine="720"/>
        <w:jc w:val="both"/>
        <w:rPr>
          <w:sz w:val="28"/>
        </w:rPr>
      </w:pPr>
      <w:r>
        <w:rPr>
          <w:sz w:val="28"/>
        </w:rPr>
        <w:t xml:space="preserve">1.15. Устав Учреждения, все изменения и дополнения к нему, в том числе новая редакция Устава, утверждаются </w:t>
      </w:r>
      <w:r w:rsidR="00755BC0">
        <w:rPr>
          <w:sz w:val="28"/>
        </w:rPr>
        <w:t>Правительством</w:t>
      </w:r>
      <w:r>
        <w:rPr>
          <w:sz w:val="28"/>
        </w:rPr>
        <w:t xml:space="preserve"> и подлежат регистрации в порядке, установленном федеральным законодательствам.</w:t>
      </w:r>
    </w:p>
    <w:p w:rsidR="00C23BE3" w:rsidRDefault="00C23BE3">
      <w:pPr>
        <w:spacing w:after="0" w:line="240" w:lineRule="auto"/>
        <w:jc w:val="both"/>
        <w:rPr>
          <w:sz w:val="28"/>
        </w:rPr>
      </w:pPr>
    </w:p>
    <w:p w:rsidR="00C23BE3" w:rsidRDefault="000F12A2">
      <w:pPr>
        <w:spacing w:after="0" w:line="240" w:lineRule="auto"/>
        <w:jc w:val="center"/>
        <w:rPr>
          <w:b/>
          <w:sz w:val="28"/>
        </w:rPr>
      </w:pPr>
      <w:r>
        <w:rPr>
          <w:b/>
          <w:sz w:val="28"/>
        </w:rPr>
        <w:t>2. Цель</w:t>
      </w:r>
      <w:r w:rsidR="00373662">
        <w:rPr>
          <w:b/>
          <w:sz w:val="28"/>
        </w:rPr>
        <w:t>, предмет и вид деятельности Учреждения.</w:t>
      </w:r>
    </w:p>
    <w:p w:rsidR="00C23BE3" w:rsidRPr="00807388" w:rsidRDefault="00C23BE3" w:rsidP="00807388">
      <w:pPr>
        <w:spacing w:after="0" w:line="240" w:lineRule="auto"/>
        <w:jc w:val="both"/>
        <w:rPr>
          <w:sz w:val="28"/>
          <w:szCs w:val="28"/>
        </w:rPr>
      </w:pPr>
    </w:p>
    <w:p w:rsidR="00807388" w:rsidRPr="00807388" w:rsidRDefault="00807388" w:rsidP="00807388">
      <w:pPr>
        <w:pStyle w:val="a4"/>
        <w:ind w:firstLine="720"/>
        <w:jc w:val="both"/>
        <w:rPr>
          <w:sz w:val="28"/>
          <w:szCs w:val="28"/>
        </w:rPr>
      </w:pPr>
      <w:r w:rsidRPr="00807388">
        <w:rPr>
          <w:sz w:val="28"/>
          <w:szCs w:val="28"/>
          <w:lang w:eastAsia="en-US"/>
        </w:rPr>
        <w:t xml:space="preserve">2.1. </w:t>
      </w:r>
      <w:r w:rsidRPr="00807388">
        <w:rPr>
          <w:sz w:val="28"/>
          <w:szCs w:val="28"/>
        </w:rPr>
        <w:t xml:space="preserve">Учреждение осуществляет свою деятельность в соответствии с предметом и целью деятельности, </w:t>
      </w:r>
      <w:proofErr w:type="gramStart"/>
      <w:r w:rsidRPr="00807388">
        <w:rPr>
          <w:sz w:val="28"/>
          <w:szCs w:val="28"/>
        </w:rPr>
        <w:t>определенными</w:t>
      </w:r>
      <w:proofErr w:type="gramEnd"/>
      <w:r w:rsidRPr="00807388">
        <w:rPr>
          <w:sz w:val="28"/>
          <w:szCs w:val="28"/>
        </w:rPr>
        <w:t xml:space="preserve"> настоящим Уставом, путем оказания услуг в сфере социального обслуживания граждан.</w:t>
      </w:r>
    </w:p>
    <w:p w:rsidR="00807388" w:rsidRPr="00807388" w:rsidRDefault="00807388" w:rsidP="00425801">
      <w:pPr>
        <w:pStyle w:val="a4"/>
        <w:ind w:firstLine="720"/>
        <w:jc w:val="both"/>
        <w:rPr>
          <w:rFonts w:eastAsia="Calibri"/>
          <w:sz w:val="28"/>
          <w:szCs w:val="28"/>
          <w:lang w:eastAsia="en-US"/>
        </w:rPr>
      </w:pPr>
      <w:r w:rsidRPr="00807388">
        <w:rPr>
          <w:rFonts w:eastAsia="Calibri"/>
          <w:sz w:val="28"/>
          <w:szCs w:val="28"/>
          <w:lang w:eastAsia="en-US"/>
        </w:rPr>
        <w:t>Целью деятельности Учреждения является улучшение условий             жизнедеятельности, расширение возможностей самостоятельно обеспечивать свои основные жизненные потребности граждан, признанных нуждающимися в социальном обслуживании.</w:t>
      </w:r>
    </w:p>
    <w:p w:rsidR="00807388" w:rsidRPr="00807388" w:rsidRDefault="00807388" w:rsidP="00807388">
      <w:pPr>
        <w:pStyle w:val="a4"/>
        <w:ind w:firstLine="720"/>
        <w:jc w:val="both"/>
        <w:rPr>
          <w:sz w:val="28"/>
          <w:szCs w:val="28"/>
          <w:lang w:eastAsia="en-US"/>
        </w:rPr>
      </w:pPr>
      <w:r w:rsidRPr="00807388">
        <w:rPr>
          <w:sz w:val="28"/>
          <w:szCs w:val="28"/>
          <w:lang w:eastAsia="en-US"/>
        </w:rPr>
        <w:t>2.2. Предметом деятельности Учреждения является предоставление социальных услуг гражданам, признанным нуждающимися в социальном обслуживании.</w:t>
      </w:r>
    </w:p>
    <w:p w:rsidR="00C23BE3" w:rsidRPr="00807388" w:rsidRDefault="00373662" w:rsidP="00807388">
      <w:pPr>
        <w:pStyle w:val="a4"/>
        <w:ind w:firstLine="720"/>
        <w:jc w:val="both"/>
        <w:rPr>
          <w:sz w:val="28"/>
          <w:szCs w:val="28"/>
        </w:rPr>
      </w:pPr>
      <w:r w:rsidRPr="00807388">
        <w:rPr>
          <w:sz w:val="28"/>
          <w:szCs w:val="28"/>
        </w:rPr>
        <w:t xml:space="preserve">2.3. Основными видом деятельности Учреждения является предоставление </w:t>
      </w:r>
      <w:r w:rsidR="00A612C6">
        <w:rPr>
          <w:sz w:val="28"/>
          <w:szCs w:val="28"/>
        </w:rPr>
        <w:t>социальных услуг в форме социального обслуживания на дому</w:t>
      </w:r>
      <w:r w:rsidRPr="00807388">
        <w:rPr>
          <w:sz w:val="28"/>
          <w:szCs w:val="28"/>
        </w:rPr>
        <w:t>, включая оказание социально-бытовых услуг, социально-медицинских услуг, социально-психологических услуг, социально-</w:t>
      </w:r>
      <w:r w:rsidR="0038467C" w:rsidRPr="00807388">
        <w:rPr>
          <w:sz w:val="28"/>
          <w:szCs w:val="28"/>
        </w:rPr>
        <w:t>педагогических</w:t>
      </w:r>
      <w:r w:rsidRPr="00807388">
        <w:rPr>
          <w:sz w:val="28"/>
          <w:szCs w:val="28"/>
        </w:rPr>
        <w:t xml:space="preserve">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w:t>
      </w:r>
    </w:p>
    <w:p w:rsidR="00C23BE3" w:rsidRDefault="00373662">
      <w:pPr>
        <w:spacing w:after="0" w:line="240" w:lineRule="auto"/>
        <w:ind w:firstLine="720"/>
        <w:jc w:val="both"/>
        <w:rPr>
          <w:sz w:val="28"/>
        </w:rPr>
      </w:pPr>
      <w:r>
        <w:rPr>
          <w:sz w:val="28"/>
        </w:rPr>
        <w:t>2.4. Учреждение выполняет государс</w:t>
      </w:r>
      <w:r w:rsidR="009A4BDB">
        <w:rPr>
          <w:sz w:val="28"/>
        </w:rPr>
        <w:t>твенное задание, которое в соответствии</w:t>
      </w:r>
      <w:r w:rsidR="00FB1F7E">
        <w:rPr>
          <w:sz w:val="28"/>
        </w:rPr>
        <w:t xml:space="preserve"> с основным видом</w:t>
      </w:r>
      <w:r>
        <w:rPr>
          <w:sz w:val="28"/>
        </w:rPr>
        <w:t xml:space="preserve"> деятельности </w:t>
      </w:r>
      <w:r w:rsidR="009A4BDB">
        <w:rPr>
          <w:sz w:val="28"/>
        </w:rPr>
        <w:t xml:space="preserve">Учреждения </w:t>
      </w:r>
      <w:proofErr w:type="gramStart"/>
      <w:r w:rsidR="009A4BDB">
        <w:rPr>
          <w:sz w:val="28"/>
        </w:rPr>
        <w:t>формируется</w:t>
      </w:r>
      <w:proofErr w:type="gramEnd"/>
      <w:r w:rsidR="009A4BDB">
        <w:rPr>
          <w:sz w:val="28"/>
        </w:rPr>
        <w:t xml:space="preserve"> и утверждаются </w:t>
      </w:r>
      <w:r>
        <w:rPr>
          <w:sz w:val="28"/>
        </w:rPr>
        <w:t>Отраслевым органом.</w:t>
      </w:r>
    </w:p>
    <w:p w:rsidR="00C23BE3" w:rsidRDefault="00373662">
      <w:pPr>
        <w:spacing w:after="0" w:line="240" w:lineRule="auto"/>
        <w:ind w:firstLine="720"/>
        <w:jc w:val="both"/>
        <w:rPr>
          <w:sz w:val="28"/>
        </w:rPr>
      </w:pPr>
      <w:r>
        <w:rPr>
          <w:sz w:val="28"/>
        </w:rPr>
        <w:t>2.5. Учреждение осуществляет в соответствии с государственным заданием (или) обязательствами перед страховщиком по обязательному социальному страхованию деятельность, связанную с выполнением работ, оказа</w:t>
      </w:r>
      <w:r w:rsidR="00FB1F7E">
        <w:rPr>
          <w:sz w:val="28"/>
        </w:rPr>
        <w:t>нием относящихся к его основному виду</w:t>
      </w:r>
      <w:r>
        <w:rPr>
          <w:sz w:val="28"/>
        </w:rPr>
        <w:t xml:space="preserve"> деятельности, в сфере, указанной в наст</w:t>
      </w:r>
      <w:r w:rsidR="00940CC3">
        <w:rPr>
          <w:sz w:val="28"/>
        </w:rPr>
        <w:t>оящем</w:t>
      </w:r>
      <w:r>
        <w:rPr>
          <w:sz w:val="28"/>
        </w:rPr>
        <w:t xml:space="preserve"> Уставе. Учреждение не вправе отказаться от выполнения государственного задания.</w:t>
      </w:r>
    </w:p>
    <w:p w:rsidR="00C23BE3" w:rsidRDefault="00373662">
      <w:pPr>
        <w:spacing w:after="0" w:line="240" w:lineRule="auto"/>
        <w:ind w:firstLine="720"/>
        <w:jc w:val="both"/>
        <w:rPr>
          <w:sz w:val="28"/>
        </w:rPr>
      </w:pPr>
      <w:r>
        <w:rPr>
          <w:sz w:val="28"/>
        </w:rPr>
        <w:lastRenderedPageBreak/>
        <w:t>2.6. Учреждение вправе сверх установленного государственного задания также в случаях, определенных федеральными законами, в пределах установлен</w:t>
      </w:r>
      <w:r w:rsidR="00C83735">
        <w:rPr>
          <w:sz w:val="28"/>
        </w:rPr>
        <w:t>ного</w:t>
      </w:r>
      <w:r>
        <w:rPr>
          <w:sz w:val="28"/>
        </w:rPr>
        <w:t xml:space="preserve"> государственного задания выполнять работы, оказывать услуги, относящиеся </w:t>
      </w:r>
      <w:r w:rsidR="00AE57E1">
        <w:rPr>
          <w:sz w:val="28"/>
        </w:rPr>
        <w:t>основному виду деятельности, указанному</w:t>
      </w:r>
      <w:r>
        <w:rPr>
          <w:sz w:val="28"/>
        </w:rPr>
        <w:t xml:space="preserve"> в пункте 2.3 настоящего раздела граждан и юридических лиц за плату и на одинаковых при оказании одних и т</w:t>
      </w:r>
      <w:r w:rsidR="00AE3BA6">
        <w:rPr>
          <w:sz w:val="28"/>
        </w:rPr>
        <w:t>ех же</w:t>
      </w:r>
      <w:r>
        <w:rPr>
          <w:sz w:val="28"/>
        </w:rPr>
        <w:t xml:space="preserve"> услуг условиях.</w:t>
      </w:r>
    </w:p>
    <w:p w:rsidR="00F85E66" w:rsidRPr="00F85E66" w:rsidRDefault="00F85E66" w:rsidP="00F85E66">
      <w:pPr>
        <w:pStyle w:val="a4"/>
        <w:ind w:firstLine="720"/>
        <w:jc w:val="both"/>
        <w:rPr>
          <w:sz w:val="28"/>
          <w:szCs w:val="28"/>
        </w:rPr>
      </w:pPr>
      <w:r>
        <w:rPr>
          <w:sz w:val="28"/>
          <w:szCs w:val="28"/>
        </w:rPr>
        <w:t>2</w:t>
      </w:r>
      <w:r w:rsidR="00373662" w:rsidRPr="00F85E66">
        <w:rPr>
          <w:sz w:val="28"/>
          <w:szCs w:val="28"/>
        </w:rPr>
        <w:t>.7</w:t>
      </w:r>
      <w:r>
        <w:rPr>
          <w:sz w:val="28"/>
          <w:szCs w:val="28"/>
        </w:rPr>
        <w:t>.</w:t>
      </w:r>
      <w:r w:rsidRPr="00F85E66">
        <w:t xml:space="preserve"> </w:t>
      </w:r>
      <w:r w:rsidRPr="00F85E66">
        <w:rPr>
          <w:sz w:val="28"/>
          <w:szCs w:val="28"/>
        </w:rPr>
        <w:t xml:space="preserve">Учреждение вправе осуществлять иные виды деятельности, </w:t>
      </w:r>
      <w:r w:rsidR="00B0148B">
        <w:rPr>
          <w:sz w:val="28"/>
          <w:szCs w:val="28"/>
        </w:rPr>
        <w:t xml:space="preserve">не </w:t>
      </w:r>
      <w:r w:rsidR="0014411E">
        <w:rPr>
          <w:sz w:val="28"/>
          <w:szCs w:val="28"/>
        </w:rPr>
        <w:t>относящиеся к основному</w:t>
      </w:r>
      <w:r w:rsidRPr="00F85E66">
        <w:rPr>
          <w:sz w:val="28"/>
          <w:szCs w:val="28"/>
        </w:rPr>
        <w:t xml:space="preserve"> вид</w:t>
      </w:r>
      <w:r w:rsidR="0014411E">
        <w:rPr>
          <w:sz w:val="28"/>
          <w:szCs w:val="28"/>
        </w:rPr>
        <w:t>у</w:t>
      </w:r>
      <w:r w:rsidRPr="00F85E66">
        <w:rPr>
          <w:sz w:val="28"/>
          <w:szCs w:val="28"/>
        </w:rPr>
        <w:t xml:space="preserve"> де</w:t>
      </w:r>
      <w:r w:rsidR="00B0148B">
        <w:rPr>
          <w:sz w:val="28"/>
          <w:szCs w:val="28"/>
        </w:rPr>
        <w:t>ятельности Учреждения, лишь пост</w:t>
      </w:r>
      <w:r w:rsidRPr="00F85E66">
        <w:rPr>
          <w:sz w:val="28"/>
          <w:szCs w:val="28"/>
        </w:rPr>
        <w:t>ольку</w:t>
      </w:r>
      <w:r w:rsidR="00B0148B">
        <w:rPr>
          <w:sz w:val="28"/>
          <w:szCs w:val="28"/>
        </w:rPr>
        <w:t>, поскольку это служит</w:t>
      </w:r>
      <w:r w:rsidR="00085576">
        <w:rPr>
          <w:sz w:val="28"/>
          <w:szCs w:val="28"/>
        </w:rPr>
        <w:t xml:space="preserve"> достижению цели</w:t>
      </w:r>
      <w:r w:rsidRPr="00F85E66">
        <w:rPr>
          <w:sz w:val="28"/>
          <w:szCs w:val="28"/>
        </w:rPr>
        <w:t xml:space="preserve">, ради которых оно создано, </w:t>
      </w:r>
      <w:r w:rsidR="00085576">
        <w:rPr>
          <w:sz w:val="28"/>
          <w:szCs w:val="28"/>
        </w:rPr>
        <w:t xml:space="preserve"> и соответствующие этим цели</w:t>
      </w:r>
      <w:r w:rsidR="00B0148B">
        <w:rPr>
          <w:sz w:val="28"/>
          <w:szCs w:val="28"/>
        </w:rPr>
        <w:t xml:space="preserve">, </w:t>
      </w:r>
      <w:r w:rsidRPr="00F85E66">
        <w:rPr>
          <w:sz w:val="28"/>
          <w:szCs w:val="28"/>
        </w:rPr>
        <w:t>а именно:</w:t>
      </w:r>
    </w:p>
    <w:p w:rsidR="00F85E66" w:rsidRPr="00F85E66" w:rsidRDefault="00F85E66" w:rsidP="009D61AE">
      <w:pPr>
        <w:pStyle w:val="a4"/>
        <w:ind w:firstLine="720"/>
        <w:jc w:val="both"/>
        <w:rPr>
          <w:sz w:val="28"/>
          <w:szCs w:val="28"/>
        </w:rPr>
      </w:pPr>
      <w:r w:rsidRPr="00F85E66">
        <w:rPr>
          <w:sz w:val="28"/>
          <w:szCs w:val="28"/>
        </w:rPr>
        <w:t>- оказание гражданам вне зависимости от их возраста, остро нуждающимся в социальной поддержке, помощи разового характера, направленной на поддержание их жизнедеятельности;</w:t>
      </w:r>
    </w:p>
    <w:p w:rsidR="00F85E66" w:rsidRPr="00F85E66" w:rsidRDefault="00F85E66" w:rsidP="009D61AE">
      <w:pPr>
        <w:pStyle w:val="a4"/>
        <w:ind w:firstLine="720"/>
        <w:jc w:val="both"/>
        <w:rPr>
          <w:sz w:val="28"/>
          <w:szCs w:val="28"/>
        </w:rPr>
      </w:pPr>
      <w:r w:rsidRPr="00F85E66">
        <w:rPr>
          <w:sz w:val="28"/>
          <w:szCs w:val="28"/>
        </w:rPr>
        <w:t>- культурно-досуговая работа с гражданами</w:t>
      </w:r>
      <w:r w:rsidR="00B550B9">
        <w:rPr>
          <w:sz w:val="28"/>
          <w:szCs w:val="28"/>
        </w:rPr>
        <w:t>, признанными нуждающимися в социальном обслуживании</w:t>
      </w:r>
      <w:r w:rsidRPr="00F85E66">
        <w:rPr>
          <w:sz w:val="28"/>
          <w:szCs w:val="28"/>
        </w:rPr>
        <w:t>;</w:t>
      </w:r>
    </w:p>
    <w:p w:rsidR="00B364FC" w:rsidRDefault="00F85E66" w:rsidP="009D61AE">
      <w:pPr>
        <w:pStyle w:val="a4"/>
        <w:ind w:firstLine="720"/>
        <w:jc w:val="both"/>
        <w:rPr>
          <w:sz w:val="28"/>
          <w:szCs w:val="28"/>
        </w:rPr>
      </w:pPr>
      <w:r w:rsidRPr="00F85E66">
        <w:rPr>
          <w:sz w:val="28"/>
          <w:szCs w:val="28"/>
        </w:rPr>
        <w:t>- оказание услуги "Социальное такси"</w:t>
      </w:r>
      <w:r w:rsidR="00B364FC">
        <w:rPr>
          <w:sz w:val="28"/>
          <w:szCs w:val="28"/>
        </w:rPr>
        <w:t>;</w:t>
      </w:r>
    </w:p>
    <w:p w:rsidR="00F85E66" w:rsidRDefault="00B364FC" w:rsidP="009D61AE">
      <w:pPr>
        <w:pStyle w:val="a4"/>
        <w:ind w:firstLine="720"/>
        <w:jc w:val="both"/>
        <w:rPr>
          <w:sz w:val="28"/>
          <w:szCs w:val="28"/>
        </w:rPr>
      </w:pPr>
      <w:r>
        <w:rPr>
          <w:sz w:val="28"/>
          <w:szCs w:val="28"/>
        </w:rPr>
        <w:t xml:space="preserve">- осуществление </w:t>
      </w:r>
      <w:proofErr w:type="gramStart"/>
      <w:r>
        <w:rPr>
          <w:sz w:val="28"/>
          <w:szCs w:val="28"/>
        </w:rPr>
        <w:t>деятельности пунктов проката предметов первой необходимости</w:t>
      </w:r>
      <w:proofErr w:type="gramEnd"/>
      <w:r>
        <w:rPr>
          <w:sz w:val="28"/>
          <w:szCs w:val="28"/>
        </w:rPr>
        <w:t xml:space="preserve"> для новорожденных и детей в возрасте до 3 лет;</w:t>
      </w:r>
    </w:p>
    <w:p w:rsidR="00B364FC" w:rsidRPr="00F85E66" w:rsidRDefault="00B364FC" w:rsidP="009D61AE">
      <w:pPr>
        <w:pStyle w:val="a4"/>
        <w:ind w:firstLine="720"/>
        <w:jc w:val="both"/>
        <w:rPr>
          <w:sz w:val="28"/>
          <w:szCs w:val="28"/>
        </w:rPr>
      </w:pPr>
      <w:r>
        <w:rPr>
          <w:sz w:val="28"/>
          <w:szCs w:val="28"/>
        </w:rPr>
        <w:t>- социальное сопровождение.</w:t>
      </w:r>
      <w:bookmarkStart w:id="0" w:name="_GoBack"/>
      <w:bookmarkEnd w:id="0"/>
    </w:p>
    <w:p w:rsidR="00F85E66" w:rsidRPr="00F85E66" w:rsidRDefault="00F85E66" w:rsidP="00787D58">
      <w:pPr>
        <w:pStyle w:val="a4"/>
        <w:ind w:firstLine="720"/>
        <w:jc w:val="both"/>
        <w:rPr>
          <w:sz w:val="28"/>
          <w:szCs w:val="28"/>
        </w:rPr>
      </w:pPr>
      <w:r w:rsidRPr="00F85E66">
        <w:rPr>
          <w:sz w:val="28"/>
          <w:szCs w:val="28"/>
        </w:rPr>
        <w:t>Учреждение осуществляет следующие виды приносящей доход деятельности:</w:t>
      </w:r>
    </w:p>
    <w:p w:rsidR="00F85E66" w:rsidRPr="00F85E66" w:rsidRDefault="00F85E66" w:rsidP="00787D58">
      <w:pPr>
        <w:pStyle w:val="a4"/>
        <w:ind w:firstLine="720"/>
        <w:jc w:val="both"/>
        <w:rPr>
          <w:sz w:val="28"/>
          <w:szCs w:val="28"/>
        </w:rPr>
      </w:pPr>
      <w:r w:rsidRPr="00F85E66">
        <w:rPr>
          <w:sz w:val="28"/>
          <w:szCs w:val="28"/>
        </w:rPr>
        <w:t>- реализация материальных запасов (макулатуры и металлического лома цветных и черных металлов), полученных от ликвидации основных средств;</w:t>
      </w:r>
    </w:p>
    <w:p w:rsidR="00F85E66" w:rsidRPr="00F85E66" w:rsidRDefault="00F85E66" w:rsidP="00787D58">
      <w:pPr>
        <w:pStyle w:val="a4"/>
        <w:ind w:firstLine="720"/>
        <w:jc w:val="both"/>
        <w:rPr>
          <w:sz w:val="28"/>
          <w:szCs w:val="28"/>
        </w:rPr>
      </w:pPr>
      <w:r w:rsidRPr="00F85E66">
        <w:rPr>
          <w:sz w:val="28"/>
          <w:szCs w:val="28"/>
        </w:rPr>
        <w:t>- сдача в аренду имущества, находящегося в государственной собственности Смоленской области и переданного в оперативное управление Учреждению;</w:t>
      </w:r>
    </w:p>
    <w:p w:rsidR="00F85E66" w:rsidRPr="00F85E66" w:rsidRDefault="00F85E66" w:rsidP="00787D58">
      <w:pPr>
        <w:pStyle w:val="a4"/>
        <w:ind w:firstLine="720"/>
        <w:jc w:val="both"/>
        <w:rPr>
          <w:sz w:val="28"/>
          <w:szCs w:val="28"/>
        </w:rPr>
      </w:pPr>
      <w:r w:rsidRPr="00F85E66">
        <w:rPr>
          <w:sz w:val="28"/>
          <w:szCs w:val="28"/>
        </w:rPr>
        <w:t>- прокат технических средств реабилитации;</w:t>
      </w:r>
    </w:p>
    <w:p w:rsidR="00F85E66" w:rsidRPr="00F85E66" w:rsidRDefault="00F85E66" w:rsidP="00787D58">
      <w:pPr>
        <w:pStyle w:val="a4"/>
        <w:ind w:firstLine="720"/>
        <w:jc w:val="both"/>
        <w:rPr>
          <w:sz w:val="28"/>
          <w:szCs w:val="28"/>
        </w:rPr>
      </w:pPr>
      <w:r w:rsidRPr="00F85E66">
        <w:rPr>
          <w:sz w:val="28"/>
          <w:szCs w:val="28"/>
        </w:rPr>
        <w:t>- перевозка пассажиров легковым транспортом, деятельность такси;</w:t>
      </w:r>
    </w:p>
    <w:p w:rsidR="00F85E66" w:rsidRPr="00F85E66" w:rsidRDefault="00787D58" w:rsidP="00847FC4">
      <w:pPr>
        <w:pStyle w:val="a4"/>
        <w:ind w:firstLine="720"/>
        <w:jc w:val="both"/>
        <w:rPr>
          <w:sz w:val="28"/>
          <w:szCs w:val="28"/>
        </w:rPr>
      </w:pPr>
      <w:r>
        <w:rPr>
          <w:sz w:val="28"/>
          <w:szCs w:val="28"/>
        </w:rPr>
        <w:t>- услуга сопровождения</w:t>
      </w:r>
      <w:r w:rsidR="00F85E66" w:rsidRPr="00F85E66">
        <w:rPr>
          <w:sz w:val="28"/>
          <w:szCs w:val="28"/>
        </w:rPr>
        <w:t xml:space="preserve"> с использованием мобильного лестничного подъемного устройства </w:t>
      </w:r>
      <w:proofErr w:type="spellStart"/>
      <w:r w:rsidR="00F85E66" w:rsidRPr="00F85E66">
        <w:rPr>
          <w:sz w:val="28"/>
          <w:szCs w:val="28"/>
        </w:rPr>
        <w:t>ступенькохода</w:t>
      </w:r>
      <w:proofErr w:type="spellEnd"/>
      <w:r w:rsidR="00F85E66" w:rsidRPr="00F85E66">
        <w:rPr>
          <w:sz w:val="28"/>
          <w:szCs w:val="28"/>
        </w:rPr>
        <w:t>;</w:t>
      </w:r>
    </w:p>
    <w:p w:rsidR="00F85E66" w:rsidRPr="00F85E66" w:rsidRDefault="00F85E66" w:rsidP="00847FC4">
      <w:pPr>
        <w:pStyle w:val="a4"/>
        <w:ind w:firstLine="720"/>
        <w:jc w:val="both"/>
        <w:rPr>
          <w:sz w:val="28"/>
          <w:szCs w:val="28"/>
        </w:rPr>
      </w:pPr>
      <w:r w:rsidRPr="00F85E66">
        <w:rPr>
          <w:sz w:val="28"/>
          <w:szCs w:val="28"/>
        </w:rPr>
        <w:t>- мытьё кухонной плиты;</w:t>
      </w:r>
    </w:p>
    <w:p w:rsidR="00F85E66" w:rsidRPr="00F85E66" w:rsidRDefault="00F85E66" w:rsidP="00847FC4">
      <w:pPr>
        <w:pStyle w:val="a4"/>
        <w:ind w:firstLine="720"/>
        <w:jc w:val="both"/>
        <w:rPr>
          <w:sz w:val="28"/>
          <w:szCs w:val="28"/>
        </w:rPr>
      </w:pPr>
      <w:r w:rsidRPr="00F85E66">
        <w:rPr>
          <w:sz w:val="28"/>
          <w:szCs w:val="28"/>
        </w:rPr>
        <w:t>- чистка 2-х створчатого окна обычной конфигурации;</w:t>
      </w:r>
    </w:p>
    <w:p w:rsidR="00F85E66" w:rsidRPr="00F85E66" w:rsidRDefault="00F85E66" w:rsidP="00847FC4">
      <w:pPr>
        <w:pStyle w:val="a4"/>
        <w:ind w:firstLine="720"/>
        <w:jc w:val="both"/>
        <w:rPr>
          <w:sz w:val="28"/>
          <w:szCs w:val="28"/>
        </w:rPr>
      </w:pPr>
      <w:r w:rsidRPr="00F85E66">
        <w:rPr>
          <w:sz w:val="28"/>
          <w:szCs w:val="28"/>
        </w:rPr>
        <w:t>- чистка 3-х створчатого окна обычной конфигурации;</w:t>
      </w:r>
    </w:p>
    <w:p w:rsidR="00F85E66" w:rsidRPr="00F85E66" w:rsidRDefault="00F85E66" w:rsidP="00847FC4">
      <w:pPr>
        <w:pStyle w:val="a4"/>
        <w:ind w:firstLine="720"/>
        <w:jc w:val="both"/>
        <w:rPr>
          <w:sz w:val="28"/>
          <w:szCs w:val="28"/>
        </w:rPr>
      </w:pPr>
      <w:r w:rsidRPr="00F85E66">
        <w:rPr>
          <w:sz w:val="28"/>
          <w:szCs w:val="28"/>
        </w:rPr>
        <w:t>- мытье столовой и кухонной посуды;</w:t>
      </w:r>
    </w:p>
    <w:p w:rsidR="00F85E66" w:rsidRPr="00F85E66" w:rsidRDefault="00F85E66" w:rsidP="00847FC4">
      <w:pPr>
        <w:pStyle w:val="a4"/>
        <w:ind w:firstLine="720"/>
        <w:jc w:val="both"/>
        <w:rPr>
          <w:sz w:val="28"/>
          <w:szCs w:val="28"/>
        </w:rPr>
      </w:pPr>
      <w:r w:rsidRPr="00F85E66">
        <w:rPr>
          <w:sz w:val="28"/>
          <w:szCs w:val="28"/>
        </w:rPr>
        <w:t>- чистка раковины;</w:t>
      </w:r>
    </w:p>
    <w:p w:rsidR="00F85E66" w:rsidRPr="00F85E66" w:rsidRDefault="00F85E66" w:rsidP="00847FC4">
      <w:pPr>
        <w:pStyle w:val="a4"/>
        <w:ind w:firstLine="720"/>
        <w:jc w:val="both"/>
        <w:rPr>
          <w:sz w:val="28"/>
          <w:szCs w:val="28"/>
        </w:rPr>
      </w:pPr>
      <w:r w:rsidRPr="00F85E66">
        <w:rPr>
          <w:sz w:val="28"/>
          <w:szCs w:val="28"/>
        </w:rPr>
        <w:t>- чистка ванны;</w:t>
      </w:r>
    </w:p>
    <w:p w:rsidR="00F85E66" w:rsidRPr="00F85E66" w:rsidRDefault="00F85E66" w:rsidP="00847FC4">
      <w:pPr>
        <w:pStyle w:val="a4"/>
        <w:ind w:firstLine="720"/>
        <w:jc w:val="both"/>
        <w:rPr>
          <w:sz w:val="28"/>
          <w:szCs w:val="28"/>
        </w:rPr>
      </w:pPr>
      <w:r w:rsidRPr="00F85E66">
        <w:rPr>
          <w:sz w:val="28"/>
          <w:szCs w:val="28"/>
        </w:rPr>
        <w:t>- мытьё площадки и лестничных пролетов;</w:t>
      </w:r>
    </w:p>
    <w:p w:rsidR="00F85E66" w:rsidRPr="00F85E66" w:rsidRDefault="00F85E66" w:rsidP="00847FC4">
      <w:pPr>
        <w:pStyle w:val="a4"/>
        <w:ind w:firstLine="720"/>
        <w:jc w:val="both"/>
        <w:rPr>
          <w:sz w:val="28"/>
          <w:szCs w:val="28"/>
        </w:rPr>
      </w:pPr>
      <w:r w:rsidRPr="00F85E66">
        <w:rPr>
          <w:sz w:val="28"/>
          <w:szCs w:val="28"/>
        </w:rPr>
        <w:t>- мытьё пола;</w:t>
      </w:r>
    </w:p>
    <w:p w:rsidR="00F85E66" w:rsidRPr="00F85E66" w:rsidRDefault="00F85E66" w:rsidP="00847FC4">
      <w:pPr>
        <w:pStyle w:val="a4"/>
        <w:ind w:firstLine="720"/>
        <w:jc w:val="both"/>
        <w:rPr>
          <w:sz w:val="28"/>
          <w:szCs w:val="28"/>
        </w:rPr>
      </w:pPr>
      <w:r w:rsidRPr="00F85E66">
        <w:rPr>
          <w:sz w:val="28"/>
          <w:szCs w:val="28"/>
        </w:rPr>
        <w:t>- мытьё холодильника;</w:t>
      </w:r>
    </w:p>
    <w:p w:rsidR="00F85E66" w:rsidRPr="00F85E66" w:rsidRDefault="00F85E66" w:rsidP="00847FC4">
      <w:pPr>
        <w:pStyle w:val="a4"/>
        <w:ind w:firstLine="720"/>
        <w:jc w:val="both"/>
        <w:rPr>
          <w:sz w:val="28"/>
          <w:szCs w:val="28"/>
        </w:rPr>
      </w:pPr>
      <w:r w:rsidRPr="00F85E66">
        <w:rPr>
          <w:sz w:val="28"/>
          <w:szCs w:val="28"/>
        </w:rPr>
        <w:t>- чистка ковра с помощью пылесоса;</w:t>
      </w:r>
    </w:p>
    <w:p w:rsidR="00F85E66" w:rsidRPr="00F85E66" w:rsidRDefault="00F85E66" w:rsidP="00847FC4">
      <w:pPr>
        <w:pStyle w:val="a4"/>
        <w:ind w:firstLine="720"/>
        <w:jc w:val="both"/>
        <w:rPr>
          <w:sz w:val="28"/>
          <w:szCs w:val="28"/>
        </w:rPr>
      </w:pPr>
      <w:r w:rsidRPr="00F85E66">
        <w:rPr>
          <w:sz w:val="28"/>
          <w:szCs w:val="28"/>
        </w:rPr>
        <w:t>- чистка ковра вручную;</w:t>
      </w:r>
    </w:p>
    <w:p w:rsidR="00F85E66" w:rsidRPr="00F85E66" w:rsidRDefault="00F85E66" w:rsidP="00847FC4">
      <w:pPr>
        <w:pStyle w:val="a4"/>
        <w:ind w:firstLine="720"/>
        <w:jc w:val="both"/>
        <w:rPr>
          <w:sz w:val="28"/>
          <w:szCs w:val="28"/>
        </w:rPr>
      </w:pPr>
      <w:r w:rsidRPr="00F85E66">
        <w:rPr>
          <w:sz w:val="28"/>
          <w:szCs w:val="28"/>
        </w:rPr>
        <w:t>- развешивание белья после стирки;</w:t>
      </w:r>
    </w:p>
    <w:p w:rsidR="00F85E66" w:rsidRPr="00F85E66" w:rsidRDefault="00F85E66" w:rsidP="00AC5A71">
      <w:pPr>
        <w:pStyle w:val="a4"/>
        <w:ind w:firstLine="720"/>
        <w:jc w:val="both"/>
        <w:rPr>
          <w:sz w:val="28"/>
          <w:szCs w:val="28"/>
        </w:rPr>
      </w:pPr>
      <w:r w:rsidRPr="00F85E66">
        <w:rPr>
          <w:sz w:val="28"/>
          <w:szCs w:val="28"/>
        </w:rPr>
        <w:t>- утюжка одежды, постельного белья;</w:t>
      </w:r>
    </w:p>
    <w:p w:rsidR="00F85E66" w:rsidRPr="00F85E66" w:rsidRDefault="00F85E66" w:rsidP="00AC5A71">
      <w:pPr>
        <w:pStyle w:val="a4"/>
        <w:ind w:firstLine="720"/>
        <w:jc w:val="both"/>
        <w:rPr>
          <w:sz w:val="28"/>
          <w:szCs w:val="28"/>
        </w:rPr>
      </w:pPr>
      <w:r w:rsidRPr="00F85E66">
        <w:rPr>
          <w:sz w:val="28"/>
          <w:szCs w:val="28"/>
        </w:rPr>
        <w:t>- мытье батареи;</w:t>
      </w:r>
    </w:p>
    <w:p w:rsidR="00F85E66" w:rsidRPr="00F85E66" w:rsidRDefault="00F85E66" w:rsidP="00AC5A71">
      <w:pPr>
        <w:pStyle w:val="a4"/>
        <w:ind w:firstLine="720"/>
        <w:jc w:val="both"/>
        <w:rPr>
          <w:sz w:val="28"/>
          <w:szCs w:val="28"/>
        </w:rPr>
      </w:pPr>
      <w:r w:rsidRPr="00F85E66">
        <w:rPr>
          <w:sz w:val="28"/>
          <w:szCs w:val="28"/>
        </w:rPr>
        <w:lastRenderedPageBreak/>
        <w:t>- благоустройство придомовой территории;</w:t>
      </w:r>
    </w:p>
    <w:p w:rsidR="00F85E66" w:rsidRPr="00F85E66" w:rsidRDefault="00F85E66" w:rsidP="00AC5A71">
      <w:pPr>
        <w:pStyle w:val="a4"/>
        <w:ind w:firstLine="720"/>
        <w:jc w:val="both"/>
        <w:rPr>
          <w:sz w:val="28"/>
          <w:szCs w:val="28"/>
        </w:rPr>
      </w:pPr>
      <w:r w:rsidRPr="00F85E66">
        <w:rPr>
          <w:sz w:val="28"/>
          <w:szCs w:val="28"/>
        </w:rPr>
        <w:t>- работа на приусадебном участке;</w:t>
      </w:r>
    </w:p>
    <w:p w:rsidR="00F85E66" w:rsidRPr="00F85E66" w:rsidRDefault="00F85E66" w:rsidP="00AC5A71">
      <w:pPr>
        <w:pStyle w:val="a4"/>
        <w:ind w:firstLine="720"/>
        <w:jc w:val="both"/>
        <w:rPr>
          <w:sz w:val="28"/>
          <w:szCs w:val="28"/>
        </w:rPr>
      </w:pPr>
      <w:r w:rsidRPr="00F85E66">
        <w:rPr>
          <w:sz w:val="28"/>
          <w:szCs w:val="28"/>
        </w:rPr>
        <w:t>- услуги по предоставлению сиделки;</w:t>
      </w:r>
    </w:p>
    <w:p w:rsidR="00F85E66" w:rsidRPr="00F85E66" w:rsidRDefault="00F85E66" w:rsidP="00AC5A71">
      <w:pPr>
        <w:pStyle w:val="a4"/>
        <w:ind w:firstLine="720"/>
        <w:jc w:val="both"/>
        <w:rPr>
          <w:sz w:val="28"/>
          <w:szCs w:val="28"/>
        </w:rPr>
      </w:pPr>
      <w:r w:rsidRPr="00F85E66">
        <w:rPr>
          <w:sz w:val="28"/>
          <w:szCs w:val="28"/>
        </w:rPr>
        <w:t>- вынос мусора;</w:t>
      </w:r>
    </w:p>
    <w:p w:rsidR="008001FF" w:rsidRDefault="00AC5A71" w:rsidP="00AC5A71">
      <w:pPr>
        <w:pStyle w:val="a4"/>
        <w:ind w:firstLine="720"/>
        <w:jc w:val="both"/>
        <w:rPr>
          <w:sz w:val="28"/>
          <w:szCs w:val="28"/>
        </w:rPr>
      </w:pPr>
      <w:r>
        <w:rPr>
          <w:sz w:val="28"/>
          <w:szCs w:val="28"/>
        </w:rPr>
        <w:t>- замена штор</w:t>
      </w:r>
      <w:r w:rsidR="008001FF">
        <w:rPr>
          <w:sz w:val="28"/>
          <w:szCs w:val="28"/>
        </w:rPr>
        <w:t>;</w:t>
      </w:r>
    </w:p>
    <w:p w:rsidR="00F85E66" w:rsidRDefault="008001FF" w:rsidP="00AC5A71">
      <w:pPr>
        <w:pStyle w:val="a4"/>
        <w:ind w:firstLine="720"/>
        <w:jc w:val="both"/>
        <w:rPr>
          <w:sz w:val="28"/>
          <w:szCs w:val="28"/>
        </w:rPr>
      </w:pPr>
      <w:r>
        <w:rPr>
          <w:sz w:val="28"/>
          <w:szCs w:val="28"/>
        </w:rPr>
        <w:t>- мытье люстр</w:t>
      </w:r>
      <w:r w:rsidR="00B550B9">
        <w:rPr>
          <w:sz w:val="28"/>
          <w:szCs w:val="28"/>
        </w:rPr>
        <w:t>;</w:t>
      </w:r>
    </w:p>
    <w:p w:rsidR="00B550B9" w:rsidRPr="00F85E66" w:rsidRDefault="00B550B9" w:rsidP="00AC5A71">
      <w:pPr>
        <w:pStyle w:val="a4"/>
        <w:ind w:firstLine="720"/>
        <w:jc w:val="both"/>
        <w:rPr>
          <w:sz w:val="28"/>
          <w:szCs w:val="28"/>
        </w:rPr>
      </w:pPr>
      <w:r>
        <w:rPr>
          <w:sz w:val="28"/>
          <w:szCs w:val="28"/>
        </w:rPr>
        <w:t xml:space="preserve">- уборка подвалов и погребов в </w:t>
      </w:r>
      <w:proofErr w:type="spellStart"/>
      <w:r>
        <w:rPr>
          <w:sz w:val="28"/>
          <w:szCs w:val="28"/>
        </w:rPr>
        <w:t>осенне</w:t>
      </w:r>
      <w:proofErr w:type="spellEnd"/>
      <w:r>
        <w:rPr>
          <w:sz w:val="28"/>
          <w:szCs w:val="28"/>
        </w:rPr>
        <w:t xml:space="preserve"> – весенний период.</w:t>
      </w:r>
    </w:p>
    <w:p w:rsidR="00C23BE3" w:rsidRDefault="00373662" w:rsidP="00F85E66">
      <w:pPr>
        <w:spacing w:after="0" w:line="240" w:lineRule="auto"/>
        <w:ind w:firstLine="720"/>
        <w:jc w:val="both"/>
        <w:rPr>
          <w:sz w:val="28"/>
        </w:rPr>
      </w:pPr>
      <w:r>
        <w:rPr>
          <w:sz w:val="28"/>
        </w:rPr>
        <w:t>2.8. В целях рассмотрения наиболее важных вопросов деятельности в Учреждении создается попечительский совет из представителей органов государственной власти</w:t>
      </w:r>
      <w:r w:rsidR="003F7A12">
        <w:rPr>
          <w:sz w:val="28"/>
        </w:rPr>
        <w:t xml:space="preserve"> Смоленской области</w:t>
      </w:r>
      <w:r>
        <w:rPr>
          <w:sz w:val="28"/>
        </w:rPr>
        <w:t>, органов местного самоуправления</w:t>
      </w:r>
      <w:r w:rsidR="003F7A12">
        <w:rPr>
          <w:sz w:val="28"/>
        </w:rPr>
        <w:t xml:space="preserve"> муниципальных образований Смоленской области</w:t>
      </w:r>
      <w:r>
        <w:rPr>
          <w:sz w:val="28"/>
        </w:rPr>
        <w:t>, общественных организаций, осуществляющих свою деятельность в сфере социального обслуживания, деятелей науки, образования и культуры, предпринимателей. Порядок формирования и работы попечительского совета определяется положением о нем, утвержденным директором Учреждения по согласованию с Отраслевым органом</w:t>
      </w:r>
      <w:r w:rsidR="00912BF2">
        <w:rPr>
          <w:sz w:val="28"/>
        </w:rPr>
        <w:t>,</w:t>
      </w:r>
      <w:r>
        <w:rPr>
          <w:sz w:val="28"/>
        </w:rPr>
        <w:t xml:space="preserve"> исполняющим функции и полномочия учредителя Учреждения. Попечительский совет создается на весь период деятельности Учреждения. Члены попечительского совета исполняют свои обязанности безвозмездно.</w:t>
      </w:r>
    </w:p>
    <w:p w:rsidR="00C23BE3" w:rsidRDefault="00C23BE3">
      <w:pPr>
        <w:spacing w:after="0" w:line="240" w:lineRule="auto"/>
        <w:jc w:val="both"/>
        <w:rPr>
          <w:sz w:val="28"/>
        </w:rPr>
      </w:pPr>
    </w:p>
    <w:p w:rsidR="00C23BE3" w:rsidRDefault="00373662">
      <w:pPr>
        <w:spacing w:after="0" w:line="240" w:lineRule="auto"/>
        <w:jc w:val="center"/>
        <w:rPr>
          <w:b/>
          <w:sz w:val="28"/>
        </w:rPr>
      </w:pPr>
      <w:r>
        <w:rPr>
          <w:b/>
          <w:sz w:val="28"/>
        </w:rPr>
        <w:t>3. Имущество и финансовое обеспечение Учреждения</w:t>
      </w:r>
    </w:p>
    <w:p w:rsidR="00C23BE3" w:rsidRDefault="00C23BE3">
      <w:pPr>
        <w:spacing w:after="0" w:line="240" w:lineRule="auto"/>
        <w:jc w:val="center"/>
        <w:rPr>
          <w:b/>
          <w:sz w:val="28"/>
        </w:rPr>
      </w:pPr>
    </w:p>
    <w:p w:rsidR="00C23BE3" w:rsidRDefault="00373662">
      <w:pPr>
        <w:spacing w:after="0" w:line="240" w:lineRule="auto"/>
        <w:jc w:val="both"/>
        <w:rPr>
          <w:sz w:val="28"/>
        </w:rPr>
      </w:pPr>
      <w:r>
        <w:rPr>
          <w:sz w:val="28"/>
        </w:rPr>
        <w:tab/>
        <w:t>3.1. За Учреждением в целях обеспечения его деятельности собственником закрепляется на праве оперативного управления имущество.</w:t>
      </w:r>
    </w:p>
    <w:p w:rsidR="00C23BE3" w:rsidRDefault="00373662">
      <w:pPr>
        <w:spacing w:after="0" w:line="240" w:lineRule="auto"/>
        <w:ind w:firstLine="720"/>
        <w:jc w:val="both"/>
        <w:rPr>
          <w:sz w:val="28"/>
        </w:rPr>
      </w:pPr>
      <w:r>
        <w:rPr>
          <w:sz w:val="28"/>
        </w:rPr>
        <w:t xml:space="preserve">3.2. Имущество Учреждения находится в государственной собственности Смоленской области, является неделимым, не может быть распределено по вкладам (долям, паям), в том числе между работниками Учреждения, и отражается на его самостоятельном балансе. </w:t>
      </w:r>
    </w:p>
    <w:p w:rsidR="00C23BE3" w:rsidRDefault="00373662">
      <w:pPr>
        <w:spacing w:after="0" w:line="240" w:lineRule="auto"/>
        <w:ind w:firstLine="720"/>
        <w:jc w:val="both"/>
        <w:rPr>
          <w:sz w:val="28"/>
        </w:rPr>
      </w:pPr>
      <w:r>
        <w:rPr>
          <w:sz w:val="28"/>
        </w:rPr>
        <w:t xml:space="preserve">3.3. Право оперативного управления на закрепляемое имущество у Учреждения возникает с момента фактической его передачи, если иное не установлено законом, иными правовыми актами или решением </w:t>
      </w:r>
      <w:r w:rsidR="00763464">
        <w:rPr>
          <w:sz w:val="28"/>
        </w:rPr>
        <w:t>Правительства</w:t>
      </w:r>
      <w:r>
        <w:rPr>
          <w:sz w:val="28"/>
        </w:rPr>
        <w:t>.</w:t>
      </w:r>
    </w:p>
    <w:p w:rsidR="00C23BE3" w:rsidRDefault="00373662">
      <w:pPr>
        <w:spacing w:after="0" w:line="240" w:lineRule="auto"/>
        <w:ind w:firstLine="720"/>
        <w:jc w:val="both"/>
        <w:rPr>
          <w:sz w:val="28"/>
        </w:rPr>
      </w:pPr>
      <w:r>
        <w:rPr>
          <w:sz w:val="28"/>
        </w:rPr>
        <w:t xml:space="preserve">Передача имущества осуществляется Уполномоченным органом по акту </w:t>
      </w:r>
      <w:proofErr w:type="gramStart"/>
      <w:r>
        <w:rPr>
          <w:sz w:val="28"/>
        </w:rPr>
        <w:t>прием-передачи</w:t>
      </w:r>
      <w:proofErr w:type="gramEnd"/>
      <w:r>
        <w:rPr>
          <w:sz w:val="28"/>
        </w:rPr>
        <w:t>, который содержит полное описание передаваемого имущества и его целевое назначение. Акт прием-передачи подписывается руководителями Учреждения и Уполномоченного органа.</w:t>
      </w:r>
    </w:p>
    <w:p w:rsidR="00C23BE3" w:rsidRDefault="00373662">
      <w:pPr>
        <w:spacing w:after="0" w:line="240" w:lineRule="auto"/>
        <w:ind w:firstLine="720"/>
        <w:jc w:val="both"/>
        <w:rPr>
          <w:sz w:val="28"/>
        </w:rPr>
      </w:pPr>
      <w:r>
        <w:rPr>
          <w:sz w:val="28"/>
        </w:rPr>
        <w:t>С момента передачи имущества в оперативное управление Учреждение обеспечивает его учет, инвентаризацию, сохранность и обоснованность расходов на его содержание.</w:t>
      </w:r>
    </w:p>
    <w:p w:rsidR="00C23BE3" w:rsidRDefault="00373662">
      <w:pPr>
        <w:spacing w:after="0" w:line="240" w:lineRule="auto"/>
        <w:ind w:firstLine="720"/>
        <w:jc w:val="both"/>
        <w:rPr>
          <w:sz w:val="28"/>
        </w:rPr>
      </w:pPr>
      <w:r>
        <w:rPr>
          <w:sz w:val="28"/>
        </w:rPr>
        <w:t xml:space="preserve">3.4. Состав имущества, передаваемого Учреждению на праве оперативного управления, определяется Уполномоченным органом по согласованию с Отраслевым органом, если иное не установлено законодательными и иными правовыми актами Смоленской области или решением </w:t>
      </w:r>
      <w:r w:rsidR="009F1810">
        <w:rPr>
          <w:sz w:val="28"/>
        </w:rPr>
        <w:t>Правительства</w:t>
      </w:r>
      <w:r>
        <w:rPr>
          <w:sz w:val="28"/>
        </w:rPr>
        <w:t>.</w:t>
      </w:r>
    </w:p>
    <w:p w:rsidR="00C23BE3" w:rsidRDefault="00373662">
      <w:pPr>
        <w:spacing w:after="0" w:line="240" w:lineRule="auto"/>
        <w:ind w:firstLine="720"/>
        <w:jc w:val="both"/>
        <w:rPr>
          <w:sz w:val="28"/>
        </w:rPr>
      </w:pPr>
      <w:r>
        <w:rPr>
          <w:sz w:val="28"/>
        </w:rPr>
        <w:lastRenderedPageBreak/>
        <w:t>В состав имущества Учреждения не может включаться имущество иной формы собственности.</w:t>
      </w:r>
    </w:p>
    <w:p w:rsidR="00C23BE3" w:rsidRDefault="00373662">
      <w:pPr>
        <w:spacing w:after="0" w:line="240" w:lineRule="auto"/>
        <w:ind w:firstLine="720"/>
        <w:jc w:val="both"/>
        <w:rPr>
          <w:sz w:val="28"/>
        </w:rPr>
      </w:pPr>
      <w:r>
        <w:rPr>
          <w:sz w:val="28"/>
        </w:rPr>
        <w:t xml:space="preserve">3.5. Финансирование деятельности Учреждения осуществляется </w:t>
      </w:r>
      <w:proofErr w:type="gramStart"/>
      <w:r>
        <w:rPr>
          <w:sz w:val="28"/>
        </w:rPr>
        <w:t>из областного бюджета в соответствии с областным законом об областном бюджете на очередной финансовый год</w:t>
      </w:r>
      <w:proofErr w:type="gramEnd"/>
      <w:r>
        <w:rPr>
          <w:sz w:val="28"/>
        </w:rPr>
        <w:t xml:space="preserve"> и плановый период.</w:t>
      </w:r>
    </w:p>
    <w:p w:rsidR="00C23BE3" w:rsidRDefault="00373662">
      <w:pPr>
        <w:spacing w:after="0" w:line="240" w:lineRule="auto"/>
        <w:ind w:firstLine="720"/>
        <w:jc w:val="both"/>
        <w:rPr>
          <w:sz w:val="28"/>
        </w:rPr>
      </w:pPr>
      <w:r>
        <w:rPr>
          <w:sz w:val="28"/>
        </w:rPr>
        <w:t xml:space="preserve">3.6. </w:t>
      </w:r>
      <w:proofErr w:type="gramStart"/>
      <w:r>
        <w:rPr>
          <w:sz w:val="28"/>
        </w:rPr>
        <w:t>Источниками формирования имущества Учреждения в денежной и иных формах являются:</w:t>
      </w:r>
      <w:proofErr w:type="gramEnd"/>
    </w:p>
    <w:p w:rsidR="00C23BE3" w:rsidRDefault="00373662">
      <w:pPr>
        <w:spacing w:after="0" w:line="240" w:lineRule="auto"/>
        <w:ind w:firstLine="720"/>
        <w:jc w:val="both"/>
        <w:rPr>
          <w:sz w:val="28"/>
        </w:rPr>
      </w:pPr>
      <w:r>
        <w:rPr>
          <w:sz w:val="28"/>
        </w:rPr>
        <w:t>- средства областного бюджета;</w:t>
      </w:r>
    </w:p>
    <w:p w:rsidR="00C23BE3" w:rsidRDefault="00373662">
      <w:pPr>
        <w:spacing w:after="0" w:line="240" w:lineRule="auto"/>
        <w:ind w:firstLine="720"/>
        <w:jc w:val="both"/>
        <w:rPr>
          <w:sz w:val="28"/>
        </w:rPr>
      </w:pPr>
      <w:r>
        <w:rPr>
          <w:sz w:val="28"/>
        </w:rPr>
        <w:t>- добровольные (целевые) взносы и пожертвования юридических и (или) физических лиц (в том числе иностранных);</w:t>
      </w:r>
    </w:p>
    <w:p w:rsidR="00C23BE3" w:rsidRDefault="00373662">
      <w:pPr>
        <w:spacing w:after="0" w:line="240" w:lineRule="auto"/>
        <w:ind w:firstLine="720"/>
        <w:jc w:val="both"/>
        <w:rPr>
          <w:sz w:val="28"/>
        </w:rPr>
      </w:pPr>
      <w:r>
        <w:rPr>
          <w:sz w:val="28"/>
        </w:rPr>
        <w:t>- средства государственных внебюджетных фондов;</w:t>
      </w:r>
    </w:p>
    <w:p w:rsidR="00C23BE3" w:rsidRDefault="00373662">
      <w:pPr>
        <w:spacing w:after="0" w:line="240" w:lineRule="auto"/>
        <w:ind w:firstLine="720"/>
        <w:jc w:val="both"/>
        <w:rPr>
          <w:sz w:val="28"/>
        </w:rPr>
      </w:pPr>
      <w:r>
        <w:rPr>
          <w:sz w:val="28"/>
        </w:rPr>
        <w:t xml:space="preserve">- средства, получаемые из </w:t>
      </w:r>
      <w:proofErr w:type="gramStart"/>
      <w:r>
        <w:rPr>
          <w:sz w:val="28"/>
        </w:rPr>
        <w:t>других</w:t>
      </w:r>
      <w:proofErr w:type="gramEnd"/>
      <w:r>
        <w:rPr>
          <w:sz w:val="28"/>
        </w:rPr>
        <w:t xml:space="preserve"> не запрещенных законом источников.</w:t>
      </w:r>
    </w:p>
    <w:p w:rsidR="00C23BE3" w:rsidRDefault="00373662">
      <w:pPr>
        <w:spacing w:after="0" w:line="240" w:lineRule="auto"/>
        <w:ind w:firstLine="720"/>
        <w:jc w:val="both"/>
        <w:rPr>
          <w:sz w:val="28"/>
        </w:rPr>
      </w:pPr>
      <w:r>
        <w:rPr>
          <w:sz w:val="28"/>
        </w:rPr>
        <w:t>3.7. Привлечение Учреждением дополнительных средств из внебюджетных источников не влечет за собой снижение нормативов его финансирования за счет средств областного бюджета.</w:t>
      </w:r>
    </w:p>
    <w:p w:rsidR="00C23BE3" w:rsidRDefault="00373662">
      <w:pPr>
        <w:spacing w:after="0" w:line="240" w:lineRule="auto"/>
        <w:ind w:firstLine="720"/>
        <w:jc w:val="both"/>
        <w:rPr>
          <w:sz w:val="28"/>
        </w:rPr>
      </w:pPr>
      <w:r>
        <w:rPr>
          <w:sz w:val="28"/>
        </w:rPr>
        <w:t>3.8. Имущество, переданное на праве оперативного управления Учрежде</w:t>
      </w:r>
      <w:r w:rsidR="00F05FB9">
        <w:rPr>
          <w:sz w:val="28"/>
        </w:rPr>
        <w:t>нию,</w:t>
      </w:r>
      <w:r>
        <w:rPr>
          <w:sz w:val="28"/>
        </w:rPr>
        <w:t xml:space="preserve"> не подлежит изъятию, ели иное не предусмотрено федеральным и област</w:t>
      </w:r>
      <w:r w:rsidR="00F05FB9">
        <w:rPr>
          <w:sz w:val="28"/>
        </w:rPr>
        <w:t>ным</w:t>
      </w:r>
      <w:r>
        <w:rPr>
          <w:sz w:val="28"/>
        </w:rPr>
        <w:t xml:space="preserve"> законодательством.</w:t>
      </w:r>
    </w:p>
    <w:p w:rsidR="00C23BE3" w:rsidRDefault="00373662">
      <w:pPr>
        <w:spacing w:after="0" w:line="240" w:lineRule="auto"/>
        <w:ind w:firstLine="720"/>
        <w:jc w:val="both"/>
        <w:rPr>
          <w:sz w:val="28"/>
        </w:rPr>
      </w:pPr>
      <w:r>
        <w:rPr>
          <w:sz w:val="28"/>
        </w:rPr>
        <w:t>3.9. Доходы, полученные от приносящей доход деятельности, и приобрете</w:t>
      </w:r>
      <w:r w:rsidR="00F05FB9">
        <w:rPr>
          <w:sz w:val="28"/>
        </w:rPr>
        <w:t>нное</w:t>
      </w:r>
      <w:r>
        <w:rPr>
          <w:sz w:val="28"/>
        </w:rPr>
        <w:t xml:space="preserve"> за счет этих доходов имущество поступают в самостоятельное распоряж</w:t>
      </w:r>
      <w:r w:rsidR="00F05FB9">
        <w:rPr>
          <w:sz w:val="28"/>
        </w:rPr>
        <w:t>ение</w:t>
      </w:r>
      <w:r>
        <w:rPr>
          <w:sz w:val="28"/>
        </w:rPr>
        <w:t xml:space="preserve"> Учреждения.</w:t>
      </w:r>
    </w:p>
    <w:p w:rsidR="00C23BE3" w:rsidRDefault="00C23BE3">
      <w:pPr>
        <w:spacing w:after="0" w:line="240" w:lineRule="auto"/>
        <w:ind w:firstLine="720"/>
        <w:jc w:val="both"/>
        <w:rPr>
          <w:sz w:val="28"/>
        </w:rPr>
      </w:pPr>
    </w:p>
    <w:p w:rsidR="00C23BE3" w:rsidRDefault="00373662">
      <w:pPr>
        <w:spacing w:after="0" w:line="240" w:lineRule="auto"/>
        <w:ind w:firstLine="720"/>
        <w:jc w:val="center"/>
        <w:rPr>
          <w:b/>
          <w:sz w:val="28"/>
        </w:rPr>
      </w:pPr>
      <w:r>
        <w:rPr>
          <w:b/>
          <w:sz w:val="28"/>
        </w:rPr>
        <w:t xml:space="preserve">4. Распоряжение имуществом и средствами Учреждения </w:t>
      </w:r>
    </w:p>
    <w:p w:rsidR="00C23BE3" w:rsidRDefault="00C23BE3">
      <w:pPr>
        <w:spacing w:after="0" w:line="240" w:lineRule="auto"/>
        <w:ind w:firstLine="720"/>
        <w:jc w:val="center"/>
        <w:rPr>
          <w:b/>
          <w:sz w:val="28"/>
        </w:rPr>
      </w:pPr>
    </w:p>
    <w:p w:rsidR="00C23BE3" w:rsidRDefault="00373662">
      <w:pPr>
        <w:spacing w:after="0" w:line="240" w:lineRule="auto"/>
        <w:ind w:firstLine="720"/>
        <w:jc w:val="both"/>
        <w:rPr>
          <w:sz w:val="28"/>
        </w:rPr>
      </w:pPr>
      <w:r>
        <w:rPr>
          <w:sz w:val="28"/>
        </w:rPr>
        <w:t>4.1. Учреждение владеет, пользуется закрепленным за ним на п</w:t>
      </w:r>
      <w:r w:rsidR="00F05FB9">
        <w:rPr>
          <w:sz w:val="28"/>
        </w:rPr>
        <w:t>раве</w:t>
      </w:r>
      <w:r>
        <w:rPr>
          <w:sz w:val="28"/>
        </w:rPr>
        <w:t xml:space="preserve"> оперативного управления имуществом в пределах, установленных федеральным законодате</w:t>
      </w:r>
      <w:r w:rsidR="00CB4EFE">
        <w:rPr>
          <w:sz w:val="28"/>
        </w:rPr>
        <w:t>льством, в соответствии с целью</w:t>
      </w:r>
      <w:r>
        <w:rPr>
          <w:sz w:val="28"/>
        </w:rPr>
        <w:t xml:space="preserve"> своей деятельности, назначением э</w:t>
      </w:r>
      <w:r w:rsidR="00F05FB9">
        <w:rPr>
          <w:sz w:val="28"/>
        </w:rPr>
        <w:t>того имущества и</w:t>
      </w:r>
      <w:r>
        <w:rPr>
          <w:sz w:val="28"/>
        </w:rPr>
        <w:t>, если иное не установлено законом, распоряжается этим имуществ</w:t>
      </w:r>
      <w:r w:rsidR="00F05FB9">
        <w:rPr>
          <w:sz w:val="28"/>
        </w:rPr>
        <w:t>ом</w:t>
      </w:r>
      <w:r>
        <w:rPr>
          <w:sz w:val="28"/>
        </w:rPr>
        <w:t xml:space="preserve"> согласия </w:t>
      </w:r>
      <w:r w:rsidR="00CB4EFE">
        <w:rPr>
          <w:sz w:val="28"/>
        </w:rPr>
        <w:t>Правительства</w:t>
      </w:r>
      <w:r>
        <w:rPr>
          <w:sz w:val="28"/>
        </w:rPr>
        <w:t>.</w:t>
      </w:r>
    </w:p>
    <w:p w:rsidR="00C23BE3" w:rsidRDefault="00373662">
      <w:pPr>
        <w:spacing w:after="0" w:line="240" w:lineRule="auto"/>
        <w:ind w:firstLine="720"/>
        <w:jc w:val="both"/>
        <w:rPr>
          <w:sz w:val="28"/>
        </w:rPr>
      </w:pPr>
      <w:r>
        <w:rPr>
          <w:sz w:val="28"/>
        </w:rPr>
        <w:t>4.2. Расходование средств, поступающих из областного бюджета</w:t>
      </w:r>
      <w:r w:rsidR="003215B0">
        <w:rPr>
          <w:sz w:val="28"/>
        </w:rPr>
        <w:t>,</w:t>
      </w:r>
      <w:r>
        <w:rPr>
          <w:sz w:val="28"/>
        </w:rPr>
        <w:t xml:space="preserve"> производится Учреждением в порядке, установленном бюджет</w:t>
      </w:r>
      <w:r w:rsidR="00F05FB9">
        <w:rPr>
          <w:sz w:val="28"/>
        </w:rPr>
        <w:t>ным</w:t>
      </w:r>
      <w:r>
        <w:rPr>
          <w:sz w:val="28"/>
        </w:rPr>
        <w:t xml:space="preserve"> законодательством Российской Федерации и иными нормативными правовыми актами, регулирующими бюджетные правоотношения.</w:t>
      </w:r>
    </w:p>
    <w:p w:rsidR="00C23BE3" w:rsidRDefault="00373662">
      <w:pPr>
        <w:spacing w:after="0" w:line="240" w:lineRule="auto"/>
        <w:ind w:firstLine="720"/>
        <w:jc w:val="both"/>
        <w:rPr>
          <w:sz w:val="28"/>
        </w:rPr>
      </w:pPr>
      <w:r>
        <w:rPr>
          <w:sz w:val="28"/>
        </w:rPr>
        <w:t>4.3. Списание имущества, переданного в оперативное управление Учреждению, производится в установленном порядке по согласованию с Уполномоченным органом.</w:t>
      </w:r>
    </w:p>
    <w:p w:rsidR="00C23BE3" w:rsidRDefault="00373662">
      <w:pPr>
        <w:spacing w:after="0" w:line="240" w:lineRule="auto"/>
        <w:ind w:firstLine="720"/>
        <w:jc w:val="both"/>
        <w:rPr>
          <w:sz w:val="28"/>
        </w:rPr>
      </w:pPr>
      <w:r>
        <w:rPr>
          <w:sz w:val="28"/>
        </w:rPr>
        <w:t>Списание (в том числе в связи с износом) имущество исключается из со</w:t>
      </w:r>
      <w:r w:rsidR="008D6D75">
        <w:rPr>
          <w:sz w:val="28"/>
        </w:rPr>
        <w:t>става</w:t>
      </w:r>
      <w:r>
        <w:rPr>
          <w:sz w:val="28"/>
        </w:rPr>
        <w:t xml:space="preserve"> имущества, переданного в оперативное управление, на основании акта списа</w:t>
      </w:r>
      <w:r w:rsidR="008D6D75">
        <w:rPr>
          <w:sz w:val="28"/>
        </w:rPr>
        <w:t>ния</w:t>
      </w:r>
      <w:r>
        <w:rPr>
          <w:sz w:val="28"/>
        </w:rPr>
        <w:t>. Включение (исключение) в состав им</w:t>
      </w:r>
      <w:r w:rsidR="005A3AC1">
        <w:rPr>
          <w:sz w:val="28"/>
        </w:rPr>
        <w:t>ущества, передаваемого (переданного</w:t>
      </w:r>
      <w:r>
        <w:rPr>
          <w:sz w:val="28"/>
        </w:rPr>
        <w:t xml:space="preserve">) в оперативное управление, оформляется </w:t>
      </w:r>
      <w:r w:rsidR="005A3AC1">
        <w:rPr>
          <w:sz w:val="28"/>
        </w:rPr>
        <w:t>дополнением к акту приема-переда</w:t>
      </w:r>
      <w:r>
        <w:rPr>
          <w:sz w:val="28"/>
        </w:rPr>
        <w:t xml:space="preserve">чи. </w:t>
      </w:r>
    </w:p>
    <w:p w:rsidR="00C23BE3" w:rsidRDefault="00373662">
      <w:pPr>
        <w:spacing w:after="0" w:line="240" w:lineRule="auto"/>
        <w:ind w:firstLine="720"/>
        <w:jc w:val="both"/>
        <w:rPr>
          <w:sz w:val="28"/>
        </w:rPr>
      </w:pPr>
      <w:r>
        <w:rPr>
          <w:sz w:val="28"/>
        </w:rPr>
        <w:t xml:space="preserve">4.4. Учреждение не вправе без согласия </w:t>
      </w:r>
      <w:r w:rsidR="009061AC">
        <w:rPr>
          <w:sz w:val="28"/>
        </w:rPr>
        <w:t>Правительства</w:t>
      </w:r>
      <w:r>
        <w:rPr>
          <w:sz w:val="28"/>
        </w:rPr>
        <w:t xml:space="preserve"> распоряжаться ос</w:t>
      </w:r>
      <w:r w:rsidR="00C36FD0">
        <w:rPr>
          <w:sz w:val="28"/>
        </w:rPr>
        <w:t>обо</w:t>
      </w:r>
      <w:r>
        <w:rPr>
          <w:sz w:val="28"/>
        </w:rPr>
        <w:t xml:space="preserve"> ценным движимым имуществом, закрепленным за ним </w:t>
      </w:r>
      <w:r w:rsidR="009061AC">
        <w:rPr>
          <w:sz w:val="28"/>
        </w:rPr>
        <w:t>Правительством</w:t>
      </w:r>
      <w:r>
        <w:rPr>
          <w:sz w:val="28"/>
        </w:rPr>
        <w:t xml:space="preserve"> </w:t>
      </w:r>
      <w:r w:rsidR="00C36FD0">
        <w:rPr>
          <w:sz w:val="28"/>
        </w:rPr>
        <w:t xml:space="preserve">или </w:t>
      </w:r>
      <w:r>
        <w:rPr>
          <w:sz w:val="28"/>
        </w:rPr>
        <w:t xml:space="preserve">приобретенным Учреждением за счет средств, выделенных ему </w:t>
      </w:r>
      <w:r w:rsidR="009061AC">
        <w:rPr>
          <w:sz w:val="28"/>
        </w:rPr>
        <w:t>Правительством</w:t>
      </w:r>
      <w:r>
        <w:rPr>
          <w:sz w:val="28"/>
        </w:rPr>
        <w:t xml:space="preserve"> </w:t>
      </w:r>
      <w:r w:rsidR="00B351BD">
        <w:rPr>
          <w:sz w:val="28"/>
        </w:rPr>
        <w:t xml:space="preserve">на </w:t>
      </w:r>
      <w:r>
        <w:rPr>
          <w:sz w:val="28"/>
        </w:rPr>
        <w:lastRenderedPageBreak/>
        <w:t>приобретение такого имущества, а также недвижимым имуществом. Осталь</w:t>
      </w:r>
      <w:r w:rsidR="00D328D2">
        <w:rPr>
          <w:sz w:val="28"/>
        </w:rPr>
        <w:t>ным</w:t>
      </w:r>
      <w:r>
        <w:rPr>
          <w:sz w:val="28"/>
        </w:rPr>
        <w:t xml:space="preserve"> имуществом, находящимся у него на праве оперативного управление, Учрежде</w:t>
      </w:r>
      <w:r w:rsidR="00D328D2">
        <w:rPr>
          <w:sz w:val="28"/>
        </w:rPr>
        <w:t>ние</w:t>
      </w:r>
      <w:r>
        <w:rPr>
          <w:sz w:val="28"/>
        </w:rPr>
        <w:t xml:space="preserve"> вправе распоряжаться самостоятельно, если иное не установлено законом.</w:t>
      </w:r>
    </w:p>
    <w:p w:rsidR="00C23BE3" w:rsidRDefault="00373662">
      <w:pPr>
        <w:spacing w:after="0" w:line="240" w:lineRule="auto"/>
        <w:ind w:firstLine="720"/>
        <w:jc w:val="both"/>
        <w:rPr>
          <w:sz w:val="28"/>
        </w:rPr>
      </w:pPr>
      <w:r>
        <w:rPr>
          <w:sz w:val="28"/>
        </w:rPr>
        <w:t xml:space="preserve">4.5. Учреждение не вправе без согласия </w:t>
      </w:r>
      <w:r w:rsidR="009061AC">
        <w:rPr>
          <w:sz w:val="28"/>
        </w:rPr>
        <w:t xml:space="preserve">Правительства </w:t>
      </w:r>
      <w:r>
        <w:rPr>
          <w:sz w:val="28"/>
        </w:rPr>
        <w:t>совершать круп</w:t>
      </w:r>
      <w:r w:rsidR="005051A9">
        <w:rPr>
          <w:sz w:val="28"/>
        </w:rPr>
        <w:t>ные</w:t>
      </w:r>
      <w:r>
        <w:rPr>
          <w:sz w:val="28"/>
        </w:rPr>
        <w:t xml:space="preserve"> сделки, сделки, в совершении которых имеется заинтересованность.</w:t>
      </w:r>
    </w:p>
    <w:p w:rsidR="00C23BE3" w:rsidRDefault="00373662">
      <w:pPr>
        <w:spacing w:after="0" w:line="240" w:lineRule="auto"/>
        <w:ind w:firstLine="720"/>
        <w:jc w:val="both"/>
        <w:rPr>
          <w:sz w:val="28"/>
        </w:rPr>
      </w:pPr>
      <w:r>
        <w:rPr>
          <w:sz w:val="28"/>
        </w:rPr>
        <w:t>4.6. Учреждение не вправе совершать сделки, возможными последстви</w:t>
      </w:r>
      <w:r w:rsidR="006E0777">
        <w:rPr>
          <w:sz w:val="28"/>
        </w:rPr>
        <w:t>ями</w:t>
      </w:r>
      <w:r>
        <w:rPr>
          <w:sz w:val="28"/>
        </w:rPr>
        <w:t xml:space="preserve"> которых является отчуждение или обременение имущества, закрепленного</w:t>
      </w:r>
      <w:r w:rsidR="006E0777">
        <w:rPr>
          <w:sz w:val="28"/>
        </w:rPr>
        <w:t xml:space="preserve"> за</w:t>
      </w:r>
      <w:r>
        <w:rPr>
          <w:sz w:val="28"/>
        </w:rPr>
        <w:t xml:space="preserve"> Учреждением, или имущества, приобретенного за счет средств, выделен</w:t>
      </w:r>
      <w:r w:rsidR="006E0777">
        <w:rPr>
          <w:sz w:val="28"/>
        </w:rPr>
        <w:t>ных</w:t>
      </w:r>
      <w:r>
        <w:rPr>
          <w:sz w:val="28"/>
        </w:rPr>
        <w:t xml:space="preserve"> Учреждению из областного бюджета, если иное не установлено федеральным законодательством.</w:t>
      </w:r>
    </w:p>
    <w:p w:rsidR="00C23BE3" w:rsidRDefault="00C23BE3">
      <w:pPr>
        <w:spacing w:after="0" w:line="240" w:lineRule="auto"/>
        <w:ind w:firstLine="720"/>
        <w:jc w:val="both"/>
        <w:rPr>
          <w:sz w:val="28"/>
        </w:rPr>
      </w:pPr>
    </w:p>
    <w:p w:rsidR="00C23BE3" w:rsidRDefault="00373662">
      <w:pPr>
        <w:spacing w:after="0" w:line="240" w:lineRule="auto"/>
        <w:ind w:firstLine="720"/>
        <w:jc w:val="center"/>
        <w:rPr>
          <w:b/>
          <w:sz w:val="28"/>
        </w:rPr>
      </w:pPr>
      <w:r>
        <w:rPr>
          <w:b/>
          <w:sz w:val="28"/>
        </w:rPr>
        <w:t>5. Организация деятельности Учреждения</w:t>
      </w:r>
    </w:p>
    <w:p w:rsidR="00C23BE3" w:rsidRDefault="00C23BE3">
      <w:pPr>
        <w:spacing w:after="0" w:line="240" w:lineRule="auto"/>
        <w:ind w:firstLine="720"/>
        <w:jc w:val="both"/>
        <w:rPr>
          <w:sz w:val="28"/>
        </w:rPr>
      </w:pPr>
    </w:p>
    <w:p w:rsidR="00C23BE3" w:rsidRDefault="00373662">
      <w:pPr>
        <w:spacing w:after="0" w:line="240" w:lineRule="auto"/>
        <w:ind w:firstLine="720"/>
        <w:jc w:val="both"/>
        <w:rPr>
          <w:sz w:val="28"/>
        </w:rPr>
      </w:pPr>
      <w:r>
        <w:rPr>
          <w:sz w:val="28"/>
        </w:rPr>
        <w:t xml:space="preserve">5.1. Отношения Учреждения с </w:t>
      </w:r>
      <w:r w:rsidR="00145700">
        <w:rPr>
          <w:sz w:val="28"/>
        </w:rPr>
        <w:t>Правительством,</w:t>
      </w:r>
      <w:r>
        <w:rPr>
          <w:sz w:val="28"/>
        </w:rPr>
        <w:t xml:space="preserve"> Уполномоченным органом и </w:t>
      </w:r>
      <w:r w:rsidR="0030618F">
        <w:rPr>
          <w:sz w:val="28"/>
        </w:rPr>
        <w:t>О</w:t>
      </w:r>
      <w:r>
        <w:rPr>
          <w:sz w:val="28"/>
        </w:rPr>
        <w:t xml:space="preserve">траслевым органом регулируются областным законом "О порядке управления и </w:t>
      </w:r>
      <w:r w:rsidR="003215B0">
        <w:rPr>
          <w:sz w:val="28"/>
        </w:rPr>
        <w:t>распоряжения</w:t>
      </w:r>
      <w:r>
        <w:rPr>
          <w:sz w:val="28"/>
        </w:rPr>
        <w:t xml:space="preserve"> государственной собственностью Смоленской области", иными нормативными правовыми актами Смоленской области и настоящим Уставом.</w:t>
      </w:r>
    </w:p>
    <w:p w:rsidR="00C23BE3" w:rsidRDefault="00373662">
      <w:pPr>
        <w:spacing w:after="0" w:line="240" w:lineRule="auto"/>
        <w:ind w:firstLine="720"/>
        <w:jc w:val="both"/>
        <w:rPr>
          <w:sz w:val="28"/>
        </w:rPr>
      </w:pPr>
      <w:r>
        <w:rPr>
          <w:sz w:val="28"/>
        </w:rPr>
        <w:t>5.2. Учреждение самостоятельно планирует и осуществляет финансово-хозяйственную и иную приносящую доход деятельность, не противоречащую федеральному законодательству и настоящему Уставу.</w:t>
      </w:r>
    </w:p>
    <w:p w:rsidR="00C23BE3" w:rsidRDefault="00373662">
      <w:pPr>
        <w:spacing w:after="0" w:line="240" w:lineRule="auto"/>
        <w:ind w:firstLine="720"/>
        <w:jc w:val="both"/>
        <w:rPr>
          <w:sz w:val="28"/>
        </w:rPr>
      </w:pPr>
      <w:r>
        <w:rPr>
          <w:sz w:val="28"/>
        </w:rPr>
        <w:t>5.3. В Учреждении создаются структурные подразделения:</w:t>
      </w:r>
    </w:p>
    <w:p w:rsidR="00C23BE3" w:rsidRDefault="00373662">
      <w:pPr>
        <w:spacing w:after="0" w:line="240" w:lineRule="auto"/>
        <w:ind w:firstLine="720"/>
        <w:jc w:val="both"/>
        <w:rPr>
          <w:sz w:val="28"/>
        </w:rPr>
      </w:pPr>
      <w:r>
        <w:rPr>
          <w:sz w:val="28"/>
        </w:rPr>
        <w:t>- отделения социального обслуживания на дому;</w:t>
      </w:r>
    </w:p>
    <w:p w:rsidR="00C23BE3" w:rsidRDefault="00373662">
      <w:pPr>
        <w:spacing w:after="0" w:line="240" w:lineRule="auto"/>
        <w:ind w:firstLine="720"/>
        <w:jc w:val="both"/>
        <w:rPr>
          <w:sz w:val="28"/>
        </w:rPr>
      </w:pPr>
      <w:r>
        <w:rPr>
          <w:sz w:val="28"/>
        </w:rPr>
        <w:t>- отделение срочного социального обслуживания;</w:t>
      </w:r>
    </w:p>
    <w:p w:rsidR="00C23BE3" w:rsidRDefault="00373662">
      <w:pPr>
        <w:spacing w:after="0" w:line="240" w:lineRule="auto"/>
        <w:ind w:firstLine="720"/>
        <w:jc w:val="both"/>
        <w:rPr>
          <w:sz w:val="28"/>
        </w:rPr>
      </w:pPr>
      <w:r>
        <w:rPr>
          <w:sz w:val="28"/>
        </w:rPr>
        <w:t>- отделение дополнительных услуг.</w:t>
      </w:r>
    </w:p>
    <w:p w:rsidR="00C23BE3" w:rsidRDefault="00373662">
      <w:pPr>
        <w:spacing w:after="0" w:line="240" w:lineRule="auto"/>
        <w:ind w:firstLine="720"/>
        <w:jc w:val="both"/>
        <w:rPr>
          <w:sz w:val="28"/>
        </w:rPr>
      </w:pPr>
      <w:r>
        <w:rPr>
          <w:sz w:val="28"/>
        </w:rPr>
        <w:t>5.4. Учреждение строит свои отношения с юридическими и физическими лицами во всех сферах деятельности на основе договоров, соглашений, контрактов (далее</w:t>
      </w:r>
      <w:r w:rsidR="0030618F">
        <w:rPr>
          <w:sz w:val="28"/>
        </w:rPr>
        <w:t xml:space="preserve"> </w:t>
      </w:r>
      <w:r>
        <w:rPr>
          <w:sz w:val="28"/>
        </w:rPr>
        <w:t>-</w:t>
      </w:r>
      <w:r w:rsidR="0030618F">
        <w:rPr>
          <w:sz w:val="28"/>
        </w:rPr>
        <w:t xml:space="preserve"> </w:t>
      </w:r>
      <w:r>
        <w:rPr>
          <w:sz w:val="28"/>
        </w:rPr>
        <w:t>договоры).</w:t>
      </w:r>
    </w:p>
    <w:p w:rsidR="00C23BE3" w:rsidRDefault="00373662">
      <w:pPr>
        <w:spacing w:after="0" w:line="240" w:lineRule="auto"/>
        <w:ind w:firstLine="720"/>
        <w:jc w:val="both"/>
        <w:rPr>
          <w:sz w:val="28"/>
        </w:rPr>
      </w:pPr>
      <w:r>
        <w:rPr>
          <w:sz w:val="28"/>
        </w:rPr>
        <w:t xml:space="preserve">Учреждение свободно в выборе предмета, содержания и формы договоров, </w:t>
      </w:r>
      <w:r w:rsidR="00F45E7B">
        <w:rPr>
          <w:sz w:val="28"/>
        </w:rPr>
        <w:t>лю</w:t>
      </w:r>
      <w:r>
        <w:rPr>
          <w:sz w:val="28"/>
        </w:rPr>
        <w:t>бых других форм хозяйственных взаимоотношений, которые не противоречат федеральному и областному законодательству, а также настоящему Уставу.</w:t>
      </w:r>
    </w:p>
    <w:p w:rsidR="00C23BE3" w:rsidRDefault="00373662">
      <w:pPr>
        <w:spacing w:after="0" w:line="240" w:lineRule="auto"/>
        <w:ind w:firstLine="720"/>
        <w:jc w:val="both"/>
        <w:rPr>
          <w:sz w:val="28"/>
        </w:rPr>
      </w:pPr>
      <w:r>
        <w:rPr>
          <w:sz w:val="28"/>
        </w:rPr>
        <w:t xml:space="preserve">5.5 Учреждение вправе создавать филиалы и открывать представительства, </w:t>
      </w:r>
      <w:r w:rsidR="00AD5BE7">
        <w:rPr>
          <w:sz w:val="28"/>
        </w:rPr>
        <w:t>бы</w:t>
      </w:r>
      <w:r>
        <w:rPr>
          <w:sz w:val="28"/>
        </w:rPr>
        <w:t xml:space="preserve">ть участником (членом) коммерческих, а также некоммерческих организаций, в которых в соответствии с федеральным законодательством допускается участие юридических лиц, только с согласия </w:t>
      </w:r>
      <w:r w:rsidR="00D8258C">
        <w:rPr>
          <w:sz w:val="28"/>
        </w:rPr>
        <w:t>Правительства</w:t>
      </w:r>
      <w:r>
        <w:rPr>
          <w:sz w:val="28"/>
        </w:rPr>
        <w:t>.</w:t>
      </w:r>
    </w:p>
    <w:p w:rsidR="00C23BE3" w:rsidRDefault="00373662">
      <w:pPr>
        <w:spacing w:after="0" w:line="240" w:lineRule="auto"/>
        <w:ind w:firstLine="720"/>
        <w:jc w:val="both"/>
        <w:rPr>
          <w:sz w:val="28"/>
        </w:rPr>
      </w:pPr>
      <w:r>
        <w:rPr>
          <w:sz w:val="28"/>
        </w:rPr>
        <w:t>5</w:t>
      </w:r>
      <w:r w:rsidR="00B51462">
        <w:rPr>
          <w:sz w:val="28"/>
        </w:rPr>
        <w:t>.6. В интересах достижения цели деятельности, предусмотренной</w:t>
      </w:r>
      <w:r>
        <w:rPr>
          <w:sz w:val="28"/>
        </w:rPr>
        <w:t xml:space="preserve"> настоящим Уставом, Учреждение в пределах своей компетенции имеет право:</w:t>
      </w:r>
    </w:p>
    <w:p w:rsidR="00C23BE3" w:rsidRDefault="00373662">
      <w:pPr>
        <w:spacing w:after="0" w:line="240" w:lineRule="auto"/>
        <w:ind w:firstLine="720"/>
        <w:jc w:val="both"/>
        <w:rPr>
          <w:sz w:val="28"/>
        </w:rPr>
      </w:pPr>
      <w:r>
        <w:rPr>
          <w:sz w:val="28"/>
        </w:rPr>
        <w:t xml:space="preserve">- запрашивать и получать в установленном порядке от </w:t>
      </w:r>
      <w:r w:rsidR="003420D8">
        <w:rPr>
          <w:sz w:val="28"/>
        </w:rPr>
        <w:t xml:space="preserve">государственных </w:t>
      </w:r>
      <w:r w:rsidR="00B84864">
        <w:rPr>
          <w:sz w:val="28"/>
        </w:rPr>
        <w:t>органов</w:t>
      </w:r>
      <w:r>
        <w:rPr>
          <w:sz w:val="28"/>
        </w:rPr>
        <w:t xml:space="preserve"> и организаций информацию и материалы, необходимые для решения вопросов, входящих в компетенцию Учреждения;</w:t>
      </w:r>
    </w:p>
    <w:p w:rsidR="00C23BE3" w:rsidRDefault="00373662">
      <w:pPr>
        <w:spacing w:after="0" w:line="240" w:lineRule="auto"/>
        <w:ind w:firstLine="720"/>
        <w:jc w:val="both"/>
        <w:rPr>
          <w:sz w:val="28"/>
        </w:rPr>
      </w:pPr>
      <w:r>
        <w:rPr>
          <w:sz w:val="28"/>
        </w:rPr>
        <w:t>- приобретать или арендовать имущество, необходимое для осуществления своей деятельности, за счет средств, получаемых в установленном порядке;</w:t>
      </w:r>
    </w:p>
    <w:p w:rsidR="00C23BE3" w:rsidRDefault="00373662">
      <w:pPr>
        <w:spacing w:after="0" w:line="240" w:lineRule="auto"/>
        <w:ind w:firstLine="720"/>
        <w:jc w:val="both"/>
        <w:rPr>
          <w:sz w:val="28"/>
        </w:rPr>
      </w:pPr>
      <w:r>
        <w:rPr>
          <w:sz w:val="28"/>
        </w:rPr>
        <w:lastRenderedPageBreak/>
        <w:t>- самостоятельно осуществлять подбор и расстановку кадров, распределять должностные обязанности, за исключением случаев, предусмотренных законом;</w:t>
      </w:r>
    </w:p>
    <w:p w:rsidR="00C23BE3" w:rsidRDefault="00373662">
      <w:pPr>
        <w:spacing w:after="0" w:line="240" w:lineRule="auto"/>
        <w:ind w:firstLine="720"/>
        <w:jc w:val="both"/>
        <w:rPr>
          <w:sz w:val="28"/>
        </w:rPr>
      </w:pPr>
      <w:r>
        <w:rPr>
          <w:sz w:val="28"/>
        </w:rPr>
        <w:t>- утверждать структуру и штаты Учреждения, устанавливать размеры должностных окладов, надбавок, доплат и других выплат стимулирующего характера в пределах имеющихся финансовых средств и с учетом ограничений, установленных федеральными и областными нормативными правовыми актами;</w:t>
      </w:r>
    </w:p>
    <w:p w:rsidR="00C23BE3" w:rsidRDefault="00373662">
      <w:pPr>
        <w:spacing w:after="0" w:line="240" w:lineRule="auto"/>
        <w:ind w:firstLine="720"/>
        <w:jc w:val="both"/>
        <w:rPr>
          <w:sz w:val="28"/>
        </w:rPr>
      </w:pPr>
      <w:r>
        <w:rPr>
          <w:sz w:val="28"/>
        </w:rPr>
        <w:t xml:space="preserve">- осуществлять внешнеэкономическую деятельность в соответствии </w:t>
      </w:r>
      <w:r w:rsidR="00A4667B">
        <w:rPr>
          <w:sz w:val="28"/>
        </w:rPr>
        <w:t>с целью деятельности, предусмотренной</w:t>
      </w:r>
      <w:r>
        <w:rPr>
          <w:sz w:val="28"/>
        </w:rPr>
        <w:t xml:space="preserve"> настоящим Уставом, в порядке</w:t>
      </w:r>
      <w:r w:rsidR="00AD5BE7">
        <w:rPr>
          <w:sz w:val="28"/>
        </w:rPr>
        <w:t>,</w:t>
      </w:r>
      <w:r>
        <w:rPr>
          <w:sz w:val="28"/>
        </w:rPr>
        <w:t xml:space="preserve"> установленном федеральным законодательством;</w:t>
      </w:r>
    </w:p>
    <w:p w:rsidR="00C23BE3" w:rsidRDefault="00373662">
      <w:pPr>
        <w:spacing w:after="0" w:line="240" w:lineRule="auto"/>
        <w:ind w:firstLine="720"/>
        <w:jc w:val="both"/>
        <w:rPr>
          <w:sz w:val="28"/>
        </w:rPr>
      </w:pPr>
      <w:r>
        <w:rPr>
          <w:sz w:val="28"/>
        </w:rPr>
        <w:t xml:space="preserve"> - в соответствии с федеральным законодательством самостоятельно </w:t>
      </w:r>
      <w:r w:rsidR="00AD5BE7">
        <w:rPr>
          <w:sz w:val="28"/>
        </w:rPr>
        <w:t>оп</w:t>
      </w:r>
      <w:r>
        <w:rPr>
          <w:sz w:val="28"/>
        </w:rPr>
        <w:t>ределять состав и объем сведений, составляющих служебную и (или) коммерческую тайну, а также порядок их защиты.</w:t>
      </w:r>
    </w:p>
    <w:p w:rsidR="00C23BE3" w:rsidRDefault="00373662">
      <w:pPr>
        <w:spacing w:after="0" w:line="240" w:lineRule="auto"/>
        <w:ind w:firstLine="720"/>
        <w:jc w:val="both"/>
        <w:rPr>
          <w:sz w:val="28"/>
        </w:rPr>
      </w:pPr>
      <w:r>
        <w:rPr>
          <w:sz w:val="28"/>
        </w:rPr>
        <w:t xml:space="preserve">Учреждение осуществляет другие права, соответствующие </w:t>
      </w:r>
      <w:r w:rsidR="00A4667B">
        <w:rPr>
          <w:sz w:val="28"/>
        </w:rPr>
        <w:t>цели деятельности</w:t>
      </w:r>
      <w:r>
        <w:rPr>
          <w:sz w:val="28"/>
        </w:rPr>
        <w:t xml:space="preserve"> и </w:t>
      </w:r>
      <w:r w:rsidR="00A4667B">
        <w:rPr>
          <w:sz w:val="28"/>
        </w:rPr>
        <w:t>н</w:t>
      </w:r>
      <w:r>
        <w:rPr>
          <w:sz w:val="28"/>
        </w:rPr>
        <w:t xml:space="preserve">е противоречащие федеральному и областному законодательству. </w:t>
      </w:r>
    </w:p>
    <w:p w:rsidR="00C23BE3" w:rsidRDefault="00373662">
      <w:pPr>
        <w:spacing w:after="0" w:line="240" w:lineRule="auto"/>
        <w:ind w:firstLine="720"/>
        <w:jc w:val="both"/>
        <w:rPr>
          <w:sz w:val="28"/>
        </w:rPr>
      </w:pPr>
      <w:r>
        <w:rPr>
          <w:sz w:val="28"/>
        </w:rPr>
        <w:t>5.7. Учреждение обязано:</w:t>
      </w:r>
    </w:p>
    <w:p w:rsidR="00C23BE3" w:rsidRDefault="00373662">
      <w:pPr>
        <w:spacing w:after="0" w:line="240" w:lineRule="auto"/>
        <w:ind w:firstLine="720"/>
        <w:jc w:val="both"/>
        <w:rPr>
          <w:sz w:val="28"/>
        </w:rPr>
      </w:pPr>
      <w:r>
        <w:rPr>
          <w:sz w:val="28"/>
        </w:rPr>
        <w:t xml:space="preserve">- представлять достоверную информацию о своей деятельности </w:t>
      </w:r>
      <w:r w:rsidR="004F7074">
        <w:rPr>
          <w:sz w:val="28"/>
        </w:rPr>
        <w:t>Правительству</w:t>
      </w:r>
      <w:r>
        <w:rPr>
          <w:sz w:val="28"/>
        </w:rPr>
        <w:t xml:space="preserve"> и другим органам, уполномоченным на осуществление контрол</w:t>
      </w:r>
      <w:r w:rsidR="005378D0">
        <w:rPr>
          <w:sz w:val="28"/>
        </w:rPr>
        <w:t xml:space="preserve">я и </w:t>
      </w:r>
      <w:r>
        <w:rPr>
          <w:sz w:val="28"/>
        </w:rPr>
        <w:t xml:space="preserve">надзора в соответствии с федеральным и областным законодательством; </w:t>
      </w:r>
    </w:p>
    <w:p w:rsidR="00C23BE3" w:rsidRDefault="00373662">
      <w:pPr>
        <w:spacing w:after="0" w:line="240" w:lineRule="auto"/>
        <w:ind w:firstLine="720"/>
        <w:jc w:val="both"/>
        <w:rPr>
          <w:sz w:val="28"/>
        </w:rPr>
      </w:pPr>
      <w:r>
        <w:rPr>
          <w:sz w:val="28"/>
        </w:rPr>
        <w:t>- осуществлять налоговый и бухгалтерский учет, составлять статистическую отчетность в порядке и сроки, установленные федеральными и областными правовыми актами;</w:t>
      </w:r>
    </w:p>
    <w:p w:rsidR="00C23BE3" w:rsidRDefault="00373662">
      <w:pPr>
        <w:spacing w:after="0" w:line="240" w:lineRule="auto"/>
        <w:ind w:firstLine="720"/>
        <w:jc w:val="both"/>
        <w:rPr>
          <w:sz w:val="28"/>
        </w:rPr>
      </w:pPr>
      <w:r>
        <w:rPr>
          <w:sz w:val="28"/>
        </w:rPr>
        <w:t>- обеспечивать работникам Учреждения надлежащие материальные и социально-бытовые условия, а также безопасные условия труда и</w:t>
      </w:r>
      <w:r w:rsidR="005378D0">
        <w:rPr>
          <w:sz w:val="28"/>
        </w:rPr>
        <w:t xml:space="preserve"> нести </w:t>
      </w:r>
      <w:r>
        <w:rPr>
          <w:sz w:val="28"/>
        </w:rPr>
        <w:t>ответственность в установленном порядке за ущерб, причиненный их жизни и здоровью;</w:t>
      </w:r>
    </w:p>
    <w:p w:rsidR="00C23BE3" w:rsidRDefault="00373662">
      <w:pPr>
        <w:spacing w:after="0" w:line="240" w:lineRule="auto"/>
        <w:ind w:firstLine="720"/>
        <w:jc w:val="both"/>
        <w:rPr>
          <w:sz w:val="28"/>
        </w:rPr>
      </w:pPr>
      <w:r>
        <w:rPr>
          <w:sz w:val="28"/>
        </w:rPr>
        <w:t>- обеспечивать в установленном порядке профессиональную подготовку, переподготовку и повышение квалификации работников Учреждения;</w:t>
      </w:r>
    </w:p>
    <w:p w:rsidR="00C23BE3" w:rsidRDefault="00373662">
      <w:pPr>
        <w:spacing w:after="0" w:line="240" w:lineRule="auto"/>
        <w:ind w:firstLine="720"/>
        <w:jc w:val="both"/>
        <w:rPr>
          <w:sz w:val="28"/>
        </w:rPr>
      </w:pPr>
      <w:r>
        <w:rPr>
          <w:sz w:val="28"/>
        </w:rPr>
        <w:t>- осуществлять социальное, медицинское и иные виды обязател</w:t>
      </w:r>
      <w:r w:rsidR="00D44DC1">
        <w:rPr>
          <w:sz w:val="28"/>
        </w:rPr>
        <w:t>ьного</w:t>
      </w:r>
      <w:r>
        <w:rPr>
          <w:sz w:val="28"/>
        </w:rPr>
        <w:t xml:space="preserve"> страхования работников Учреждения;</w:t>
      </w:r>
    </w:p>
    <w:p w:rsidR="00C23BE3" w:rsidRDefault="00373662">
      <w:pPr>
        <w:spacing w:after="0" w:line="240" w:lineRule="auto"/>
        <w:ind w:firstLine="720"/>
        <w:jc w:val="both"/>
        <w:rPr>
          <w:sz w:val="28"/>
        </w:rPr>
      </w:pPr>
      <w:r>
        <w:rPr>
          <w:sz w:val="28"/>
        </w:rPr>
        <w:t>- обеспечивать своевременно и в полном объеме выплату работникам заработной платы;</w:t>
      </w:r>
    </w:p>
    <w:p w:rsidR="00C23BE3" w:rsidRDefault="00373662">
      <w:pPr>
        <w:spacing w:after="0" w:line="240" w:lineRule="auto"/>
        <w:ind w:firstLine="720"/>
        <w:jc w:val="both"/>
        <w:rPr>
          <w:sz w:val="28"/>
        </w:rPr>
      </w:pPr>
      <w:r>
        <w:rPr>
          <w:sz w:val="28"/>
        </w:rPr>
        <w:t>- обеспечивать сохранность, эффективное и целевое использования имущества, закрепленного за ним на праве оперативного управления;</w:t>
      </w:r>
    </w:p>
    <w:p w:rsidR="00C23BE3" w:rsidRDefault="00373662">
      <w:pPr>
        <w:spacing w:after="0" w:line="240" w:lineRule="auto"/>
        <w:ind w:firstLine="720"/>
        <w:jc w:val="both"/>
        <w:rPr>
          <w:sz w:val="28"/>
        </w:rPr>
      </w:pPr>
      <w:r>
        <w:rPr>
          <w:sz w:val="28"/>
        </w:rPr>
        <w:t>- своевременно уплачивать налоги и сборы в порядке и раз</w:t>
      </w:r>
      <w:r w:rsidR="00D44DC1">
        <w:rPr>
          <w:sz w:val="28"/>
        </w:rPr>
        <w:t>мерах,</w:t>
      </w:r>
      <w:r>
        <w:rPr>
          <w:sz w:val="28"/>
        </w:rPr>
        <w:t xml:space="preserve"> определяемых федеральным и областным законодательством.</w:t>
      </w:r>
    </w:p>
    <w:p w:rsidR="00C23BE3" w:rsidRDefault="00373662">
      <w:pPr>
        <w:spacing w:after="0" w:line="240" w:lineRule="auto"/>
        <w:ind w:firstLine="720"/>
        <w:jc w:val="both"/>
        <w:rPr>
          <w:sz w:val="28"/>
        </w:rPr>
      </w:pPr>
      <w:r>
        <w:rPr>
          <w:sz w:val="28"/>
        </w:rPr>
        <w:t>5.8. Учреждение осуществляет мероприятия по мобилизационной подго</w:t>
      </w:r>
      <w:r w:rsidR="005067C8">
        <w:rPr>
          <w:sz w:val="28"/>
        </w:rPr>
        <w:t>товке</w:t>
      </w:r>
      <w:r>
        <w:rPr>
          <w:sz w:val="28"/>
        </w:rPr>
        <w:t xml:space="preserve"> и гражданской обороне, по обязательному учету и бронированию военнообяз</w:t>
      </w:r>
      <w:r w:rsidR="005067C8">
        <w:rPr>
          <w:sz w:val="28"/>
        </w:rPr>
        <w:t>анных</w:t>
      </w:r>
      <w:r>
        <w:rPr>
          <w:sz w:val="28"/>
        </w:rPr>
        <w:t xml:space="preserve"> в соответствии с федеральным законодательством.</w:t>
      </w:r>
    </w:p>
    <w:p w:rsidR="00C23BE3" w:rsidRDefault="00373662">
      <w:pPr>
        <w:spacing w:after="0" w:line="240" w:lineRule="auto"/>
        <w:ind w:firstLine="720"/>
        <w:jc w:val="both"/>
        <w:rPr>
          <w:sz w:val="28"/>
        </w:rPr>
      </w:pPr>
      <w:r>
        <w:rPr>
          <w:sz w:val="28"/>
        </w:rPr>
        <w:t>5.9. Учреждение несет ответственность в соответствии с федеральным законодательством за нарушение договорных, расчетных, бюджетных и налоговых обязательств, а равно других правил осуществления хозяйственной деятельности установленных федеральным законодательством.</w:t>
      </w:r>
    </w:p>
    <w:p w:rsidR="00C23BE3" w:rsidRDefault="00C23BE3">
      <w:pPr>
        <w:spacing w:after="0" w:line="240" w:lineRule="auto"/>
        <w:ind w:firstLine="720"/>
        <w:jc w:val="both"/>
        <w:rPr>
          <w:sz w:val="28"/>
        </w:rPr>
      </w:pPr>
    </w:p>
    <w:p w:rsidR="00C23BE3" w:rsidRDefault="00373662">
      <w:pPr>
        <w:spacing w:after="0" w:line="240" w:lineRule="auto"/>
        <w:ind w:firstLine="720"/>
        <w:jc w:val="center"/>
        <w:rPr>
          <w:b/>
          <w:sz w:val="28"/>
        </w:rPr>
      </w:pPr>
      <w:r>
        <w:rPr>
          <w:b/>
          <w:sz w:val="28"/>
        </w:rPr>
        <w:lastRenderedPageBreak/>
        <w:t xml:space="preserve">6. Руководство и управление Учреждением </w:t>
      </w:r>
    </w:p>
    <w:p w:rsidR="00C23BE3" w:rsidRDefault="00C23BE3">
      <w:pPr>
        <w:spacing w:after="0" w:line="240" w:lineRule="auto"/>
        <w:ind w:firstLine="720"/>
        <w:jc w:val="center"/>
        <w:rPr>
          <w:b/>
          <w:sz w:val="28"/>
        </w:rPr>
      </w:pPr>
    </w:p>
    <w:p w:rsidR="00C23BE3" w:rsidRDefault="00373662">
      <w:pPr>
        <w:spacing w:after="0" w:line="240" w:lineRule="auto"/>
        <w:ind w:firstLine="720"/>
        <w:jc w:val="both"/>
        <w:rPr>
          <w:sz w:val="28"/>
        </w:rPr>
      </w:pPr>
      <w:r>
        <w:rPr>
          <w:sz w:val="28"/>
        </w:rPr>
        <w:t xml:space="preserve">6.1. Непосредственное управление деятельностью Учреждения осуществляет директор, назначаемый на эту должность и освобождаемый от должности по решению </w:t>
      </w:r>
      <w:r w:rsidR="007C487A">
        <w:rPr>
          <w:sz w:val="28"/>
        </w:rPr>
        <w:t>Правительства</w:t>
      </w:r>
      <w:r>
        <w:rPr>
          <w:sz w:val="28"/>
        </w:rPr>
        <w:t>.</w:t>
      </w:r>
    </w:p>
    <w:p w:rsidR="00C23BE3" w:rsidRDefault="00373662">
      <w:pPr>
        <w:spacing w:after="0" w:line="240" w:lineRule="auto"/>
        <w:ind w:firstLine="720"/>
        <w:jc w:val="both"/>
        <w:rPr>
          <w:sz w:val="28"/>
        </w:rPr>
      </w:pPr>
      <w:r>
        <w:rPr>
          <w:sz w:val="28"/>
        </w:rPr>
        <w:t xml:space="preserve">6.2. На основании решения </w:t>
      </w:r>
      <w:r w:rsidR="007C487A">
        <w:rPr>
          <w:sz w:val="28"/>
        </w:rPr>
        <w:t>Правительства</w:t>
      </w:r>
      <w:r>
        <w:rPr>
          <w:sz w:val="28"/>
        </w:rPr>
        <w:t xml:space="preserve"> о назначении на должность</w:t>
      </w:r>
      <w:r w:rsidR="00A94241">
        <w:rPr>
          <w:sz w:val="28"/>
        </w:rPr>
        <w:t xml:space="preserve"> и</w:t>
      </w:r>
      <w:r>
        <w:rPr>
          <w:sz w:val="28"/>
        </w:rPr>
        <w:t xml:space="preserve"> от</w:t>
      </w:r>
      <w:r w:rsidR="007C487A">
        <w:rPr>
          <w:sz w:val="28"/>
        </w:rPr>
        <w:t xml:space="preserve"> его</w:t>
      </w:r>
      <w:r>
        <w:rPr>
          <w:sz w:val="28"/>
        </w:rPr>
        <w:t xml:space="preserve"> имени Отраслевым органом с директором Учреждения заключается в письм</w:t>
      </w:r>
      <w:r w:rsidR="00A94241">
        <w:rPr>
          <w:sz w:val="28"/>
        </w:rPr>
        <w:t>енной</w:t>
      </w:r>
      <w:r>
        <w:rPr>
          <w:sz w:val="28"/>
        </w:rPr>
        <w:t xml:space="preserve"> форме трудовой договор в соответствии с Трудовым кодексом Российской Федерации и типовым трудовым договором.</w:t>
      </w:r>
    </w:p>
    <w:p w:rsidR="00C23BE3" w:rsidRDefault="00373662">
      <w:pPr>
        <w:spacing w:after="0" w:line="240" w:lineRule="auto"/>
        <w:ind w:firstLine="720"/>
        <w:jc w:val="both"/>
        <w:rPr>
          <w:sz w:val="28"/>
        </w:rPr>
      </w:pPr>
      <w:r>
        <w:rPr>
          <w:sz w:val="28"/>
        </w:rPr>
        <w:t>Прекращение (расторжение) трудового договора с директором Учреж</w:t>
      </w:r>
      <w:r w:rsidR="00A94241">
        <w:rPr>
          <w:sz w:val="28"/>
        </w:rPr>
        <w:t>дения</w:t>
      </w:r>
      <w:r>
        <w:rPr>
          <w:sz w:val="28"/>
        </w:rPr>
        <w:t xml:space="preserve"> осуществляется по основаниям и в порядке, предусмотренным Трудовым кодексом Российской Федерации и трудовым договором, и оформляется распоряжением </w:t>
      </w:r>
      <w:r w:rsidR="009D68E7">
        <w:rPr>
          <w:sz w:val="28"/>
        </w:rPr>
        <w:t>Правительства</w:t>
      </w:r>
      <w:r>
        <w:rPr>
          <w:sz w:val="28"/>
        </w:rPr>
        <w:t xml:space="preserve"> об освобождении (увольнении) от должности.</w:t>
      </w:r>
    </w:p>
    <w:p w:rsidR="00C23BE3" w:rsidRDefault="00373662">
      <w:pPr>
        <w:spacing w:after="0" w:line="240" w:lineRule="auto"/>
        <w:ind w:firstLine="720"/>
        <w:jc w:val="both"/>
        <w:rPr>
          <w:sz w:val="28"/>
        </w:rPr>
      </w:pPr>
      <w:r>
        <w:rPr>
          <w:sz w:val="28"/>
        </w:rPr>
        <w:t>6.3. Директор действует от имени Учреждения без доверен</w:t>
      </w:r>
      <w:r w:rsidR="00A94241">
        <w:rPr>
          <w:sz w:val="28"/>
        </w:rPr>
        <w:t>ности,</w:t>
      </w:r>
      <w:r>
        <w:rPr>
          <w:sz w:val="28"/>
        </w:rPr>
        <w:t xml:space="preserve"> добросовестно и разумно представляет его интересы на территории Российской Федерации и за ее пределами.</w:t>
      </w:r>
    </w:p>
    <w:p w:rsidR="00C23BE3" w:rsidRDefault="00373662">
      <w:pPr>
        <w:spacing w:after="0" w:line="240" w:lineRule="auto"/>
        <w:ind w:firstLine="720"/>
        <w:jc w:val="both"/>
        <w:rPr>
          <w:sz w:val="28"/>
        </w:rPr>
      </w:pPr>
      <w:r>
        <w:rPr>
          <w:sz w:val="28"/>
        </w:rPr>
        <w:t>Директор действует на принципе единоначалия по вопросам, отнесенным к его компетенции, и несет персональную ответственность за последствия своих действий (бездействия), связанных с руководством деятельностью Учреждения, в соответствии с федеральными законами, иными нормативными правовыми актами Российской Федерации, областным законодательством, настоящим Уставом и заключенным с ним трудовым договором.</w:t>
      </w:r>
    </w:p>
    <w:p w:rsidR="00C23BE3" w:rsidRDefault="00373662">
      <w:pPr>
        <w:spacing w:after="0" w:line="240" w:lineRule="auto"/>
        <w:ind w:firstLine="720"/>
        <w:jc w:val="both"/>
        <w:rPr>
          <w:sz w:val="28"/>
        </w:rPr>
      </w:pPr>
      <w:r>
        <w:rPr>
          <w:sz w:val="28"/>
        </w:rPr>
        <w:t>6.4. Директор:</w:t>
      </w:r>
    </w:p>
    <w:p w:rsidR="00C23BE3" w:rsidRDefault="00373662">
      <w:pPr>
        <w:spacing w:after="0" w:line="240" w:lineRule="auto"/>
        <w:ind w:firstLine="720"/>
        <w:jc w:val="both"/>
        <w:rPr>
          <w:sz w:val="28"/>
        </w:rPr>
      </w:pPr>
      <w:r>
        <w:rPr>
          <w:sz w:val="28"/>
        </w:rPr>
        <w:t>- планирует, организует и контролирует работу Учреждения;</w:t>
      </w:r>
    </w:p>
    <w:p w:rsidR="00C23BE3" w:rsidRDefault="00373662">
      <w:pPr>
        <w:spacing w:after="0" w:line="240" w:lineRule="auto"/>
        <w:ind w:firstLine="720"/>
        <w:jc w:val="both"/>
        <w:rPr>
          <w:sz w:val="28"/>
        </w:rPr>
      </w:pPr>
      <w:r>
        <w:rPr>
          <w:sz w:val="28"/>
        </w:rPr>
        <w:t>- распоряжается имуществом Учреждения в пределах, установленных федеральным и областным законодательством и настоящим Уставом, заключает от имени Учреждения договоры, выдает доверенности. Доверенности на получение или выдачу денег и других имущественных ценностей дополнительно подписываются главным бухгалтером;</w:t>
      </w:r>
    </w:p>
    <w:p w:rsidR="00C23BE3" w:rsidRDefault="00373662">
      <w:pPr>
        <w:spacing w:after="0" w:line="240" w:lineRule="auto"/>
        <w:ind w:firstLine="720"/>
        <w:jc w:val="both"/>
        <w:rPr>
          <w:sz w:val="28"/>
        </w:rPr>
      </w:pPr>
      <w:r>
        <w:rPr>
          <w:sz w:val="28"/>
        </w:rPr>
        <w:t>- является распорядителем средств, открывает лицевые счета в финансовом органе смоленской области и в территориальном органе Федерального казначейства, подписывает финансовые и иные документы, касающиеся уставной деятельности Учреждения;</w:t>
      </w:r>
    </w:p>
    <w:p w:rsidR="00C23BE3" w:rsidRDefault="00373662">
      <w:pPr>
        <w:spacing w:after="0" w:line="240" w:lineRule="auto"/>
        <w:ind w:firstLine="720"/>
        <w:jc w:val="both"/>
        <w:rPr>
          <w:sz w:val="28"/>
        </w:rPr>
      </w:pPr>
      <w:r>
        <w:rPr>
          <w:sz w:val="28"/>
        </w:rPr>
        <w:t>- утверждает структуру и штаты Учреждения, устанавливает работникам размеры окладов (должностных окладов), надбавок, доплат к ним и других выплат стимулирующего характера;</w:t>
      </w:r>
    </w:p>
    <w:p w:rsidR="00C23BE3" w:rsidRDefault="00373662">
      <w:pPr>
        <w:spacing w:after="0" w:line="240" w:lineRule="auto"/>
        <w:ind w:firstLine="720"/>
        <w:jc w:val="both"/>
        <w:rPr>
          <w:sz w:val="28"/>
        </w:rPr>
      </w:pPr>
      <w:r>
        <w:rPr>
          <w:sz w:val="28"/>
        </w:rPr>
        <w:t>- издает приказы, отдает распоряжения и указания, обязательные для исполнения всеми работниками Учреждения;</w:t>
      </w:r>
    </w:p>
    <w:p w:rsidR="00C23BE3" w:rsidRDefault="00373662">
      <w:pPr>
        <w:spacing w:after="0" w:line="240" w:lineRule="auto"/>
        <w:ind w:firstLine="720"/>
        <w:jc w:val="both"/>
        <w:rPr>
          <w:sz w:val="28"/>
        </w:rPr>
      </w:pPr>
      <w:r>
        <w:rPr>
          <w:sz w:val="28"/>
        </w:rPr>
        <w:t>- осуществляет прием на работу работников Учреждения, заключает, изменяет и прекращает с ними трудовые договоры;</w:t>
      </w:r>
    </w:p>
    <w:p w:rsidR="00C23BE3" w:rsidRDefault="00373662">
      <w:pPr>
        <w:spacing w:after="0" w:line="240" w:lineRule="auto"/>
        <w:ind w:firstLine="720"/>
        <w:jc w:val="both"/>
        <w:rPr>
          <w:sz w:val="28"/>
        </w:rPr>
      </w:pPr>
      <w:r>
        <w:rPr>
          <w:sz w:val="28"/>
        </w:rPr>
        <w:lastRenderedPageBreak/>
        <w:t xml:space="preserve">- утверждает правила внутреннего трудового распорядка, положения о структурных подразделениях Учреждения, должностные инструкции работников Учреждения и другие </w:t>
      </w:r>
      <w:r w:rsidR="00E3033D">
        <w:rPr>
          <w:sz w:val="28"/>
        </w:rPr>
        <w:t>локальные нормативные акты Учреждения</w:t>
      </w:r>
      <w:r>
        <w:rPr>
          <w:sz w:val="28"/>
        </w:rPr>
        <w:t>;</w:t>
      </w:r>
    </w:p>
    <w:p w:rsidR="00C23BE3" w:rsidRDefault="00373662">
      <w:pPr>
        <w:spacing w:after="0" w:line="240" w:lineRule="auto"/>
        <w:ind w:firstLine="720"/>
        <w:jc w:val="both"/>
        <w:rPr>
          <w:sz w:val="28"/>
        </w:rPr>
      </w:pPr>
      <w:r>
        <w:rPr>
          <w:sz w:val="28"/>
        </w:rPr>
        <w:t>- применяет к работникам Учреждения меры поощрения, привлекает их к дисциплинарной и материальной ответственности;</w:t>
      </w:r>
    </w:p>
    <w:p w:rsidR="00C23BE3" w:rsidRDefault="00373662">
      <w:pPr>
        <w:spacing w:after="0" w:line="240" w:lineRule="auto"/>
        <w:ind w:firstLine="720"/>
        <w:jc w:val="both"/>
        <w:rPr>
          <w:sz w:val="28"/>
        </w:rPr>
      </w:pPr>
      <w:r>
        <w:rPr>
          <w:sz w:val="28"/>
        </w:rPr>
        <w:t>- дифференцирует оплату труда работников в зависимости от доходов Учреждения, объема и качества услуг, оказываемых каждым работникам;</w:t>
      </w:r>
    </w:p>
    <w:p w:rsidR="00C23BE3" w:rsidRDefault="00373662">
      <w:pPr>
        <w:spacing w:after="0" w:line="240" w:lineRule="auto"/>
        <w:ind w:firstLine="720"/>
        <w:jc w:val="both"/>
        <w:rPr>
          <w:sz w:val="28"/>
        </w:rPr>
      </w:pPr>
      <w:r>
        <w:rPr>
          <w:sz w:val="28"/>
        </w:rPr>
        <w:t>- обеспечивает выполнение санитарно-гигиенических, противопожарных требований и иных требований по охране жизни здоровья работников;</w:t>
      </w:r>
    </w:p>
    <w:p w:rsidR="00C23BE3" w:rsidRDefault="00373662">
      <w:pPr>
        <w:spacing w:after="0" w:line="240" w:lineRule="auto"/>
        <w:ind w:firstLine="720"/>
        <w:jc w:val="both"/>
        <w:rPr>
          <w:sz w:val="28"/>
        </w:rPr>
      </w:pPr>
      <w:r>
        <w:rPr>
          <w:sz w:val="28"/>
        </w:rPr>
        <w:t>- осуществляет иные полномочия, соответствующие Уставу Учреждения и не противоречащие федеральному и областному законодательству.</w:t>
      </w:r>
    </w:p>
    <w:p w:rsidR="00C23BE3" w:rsidRDefault="00373662">
      <w:pPr>
        <w:spacing w:after="0" w:line="240" w:lineRule="auto"/>
        <w:ind w:firstLine="720"/>
        <w:jc w:val="both"/>
        <w:rPr>
          <w:sz w:val="28"/>
        </w:rPr>
      </w:pPr>
      <w:r>
        <w:rPr>
          <w:sz w:val="28"/>
        </w:rPr>
        <w:t>6.5. Директор Учреждения самостоятельно назначает на должность и освобождает от должности своих заместителей, заключает с ними трудовые договоры.</w:t>
      </w:r>
    </w:p>
    <w:p w:rsidR="00C23BE3" w:rsidRDefault="00373662">
      <w:pPr>
        <w:spacing w:after="0" w:line="240" w:lineRule="auto"/>
        <w:ind w:firstLine="720"/>
        <w:jc w:val="both"/>
        <w:rPr>
          <w:sz w:val="28"/>
        </w:rPr>
      </w:pPr>
      <w:r>
        <w:rPr>
          <w:sz w:val="28"/>
        </w:rPr>
        <w:t>Компетенция заместителей директора Учреждения устанавливается директором Учреждения.</w:t>
      </w:r>
    </w:p>
    <w:p w:rsidR="00C23BE3" w:rsidRDefault="00373662">
      <w:pPr>
        <w:spacing w:after="0" w:line="240" w:lineRule="auto"/>
        <w:ind w:firstLine="720"/>
        <w:jc w:val="both"/>
        <w:rPr>
          <w:sz w:val="28"/>
        </w:rPr>
      </w:pPr>
      <w:r>
        <w:rPr>
          <w:sz w:val="28"/>
        </w:rPr>
        <w:t>6.6. Главный бухгалтер Учреждения назначается на должность и освобождается от должности приказом директора Учреждения по согласованию с Отраслевым органом.</w:t>
      </w:r>
    </w:p>
    <w:p w:rsidR="00C23BE3" w:rsidRDefault="00373662">
      <w:pPr>
        <w:spacing w:after="0" w:line="240" w:lineRule="auto"/>
        <w:ind w:firstLine="720"/>
        <w:jc w:val="both"/>
        <w:rPr>
          <w:sz w:val="28"/>
        </w:rPr>
      </w:pPr>
      <w:r>
        <w:rPr>
          <w:sz w:val="28"/>
        </w:rPr>
        <w:t>Главный бухгалтер подчиняется непосредственно директору Учреждения</w:t>
      </w:r>
      <w:r w:rsidR="009A60A9">
        <w:rPr>
          <w:sz w:val="28"/>
        </w:rPr>
        <w:t>,</w:t>
      </w:r>
      <w:r>
        <w:rPr>
          <w:sz w:val="28"/>
        </w:rPr>
        <w:t xml:space="preserve"> несет ответственность и пользуется правами, установленными федеральным законодательством для главных бухгалтеров.</w:t>
      </w:r>
    </w:p>
    <w:p w:rsidR="00C23BE3" w:rsidRDefault="00373662">
      <w:pPr>
        <w:spacing w:after="0" w:line="240" w:lineRule="auto"/>
        <w:ind w:firstLine="720"/>
        <w:jc w:val="both"/>
        <w:rPr>
          <w:sz w:val="28"/>
        </w:rPr>
      </w:pPr>
      <w:r>
        <w:rPr>
          <w:sz w:val="28"/>
        </w:rPr>
        <w:t>6.7. Трудовые отношения работников и</w:t>
      </w:r>
      <w:r w:rsidR="009A60A9">
        <w:rPr>
          <w:sz w:val="28"/>
        </w:rPr>
        <w:t xml:space="preserve"> директора Учреждения, возникающие</w:t>
      </w:r>
      <w:r>
        <w:rPr>
          <w:sz w:val="28"/>
        </w:rPr>
        <w:t xml:space="preserve"> на основе трудового договора, регулируются </w:t>
      </w:r>
      <w:r w:rsidR="00531A2D">
        <w:rPr>
          <w:sz w:val="28"/>
        </w:rPr>
        <w:t xml:space="preserve">трудовым </w:t>
      </w:r>
      <w:r>
        <w:rPr>
          <w:sz w:val="28"/>
        </w:rPr>
        <w:t xml:space="preserve">законодательством </w:t>
      </w:r>
      <w:r w:rsidR="009A60A9">
        <w:rPr>
          <w:sz w:val="28"/>
        </w:rPr>
        <w:t>и  коллективным договором. Оплата труда работников дифферен</w:t>
      </w:r>
      <w:r>
        <w:rPr>
          <w:sz w:val="28"/>
        </w:rPr>
        <w:t>циру</w:t>
      </w:r>
      <w:r w:rsidR="009A60A9">
        <w:rPr>
          <w:sz w:val="28"/>
        </w:rPr>
        <w:t>ется</w:t>
      </w:r>
      <w:r>
        <w:rPr>
          <w:sz w:val="28"/>
        </w:rPr>
        <w:t xml:space="preserve"> в зависимости от доходов Учреждения, объема и качества услуг, оказывае</w:t>
      </w:r>
      <w:r w:rsidR="009A60A9">
        <w:rPr>
          <w:sz w:val="28"/>
        </w:rPr>
        <w:t>мых</w:t>
      </w:r>
      <w:r>
        <w:rPr>
          <w:sz w:val="28"/>
        </w:rPr>
        <w:t xml:space="preserve"> каждым работником.</w:t>
      </w:r>
    </w:p>
    <w:p w:rsidR="00C23BE3" w:rsidRDefault="00373662">
      <w:pPr>
        <w:spacing w:after="0" w:line="240" w:lineRule="auto"/>
        <w:ind w:firstLine="720"/>
        <w:jc w:val="both"/>
        <w:rPr>
          <w:sz w:val="28"/>
        </w:rPr>
      </w:pPr>
      <w:r>
        <w:rPr>
          <w:sz w:val="28"/>
        </w:rPr>
        <w:t>6.8. Директор Учреждения несет персональную ответственность за сохранность имущества, находящегося в оперативном управлении Учреждения</w:t>
      </w:r>
      <w:r w:rsidR="003733CC">
        <w:rPr>
          <w:sz w:val="28"/>
        </w:rPr>
        <w:t>,</w:t>
      </w:r>
      <w:r>
        <w:rPr>
          <w:sz w:val="28"/>
        </w:rPr>
        <w:t xml:space="preserve"> правильную эксплуатацию и обоснованность расходов на его содержание, цел</w:t>
      </w:r>
      <w:r w:rsidR="003733CC">
        <w:rPr>
          <w:sz w:val="28"/>
        </w:rPr>
        <w:t>евое</w:t>
      </w:r>
      <w:r>
        <w:rPr>
          <w:sz w:val="28"/>
        </w:rPr>
        <w:t xml:space="preserve"> использование бюджетных средств, а также за состояние учета, своевременнос</w:t>
      </w:r>
      <w:r w:rsidR="003733CC">
        <w:rPr>
          <w:sz w:val="28"/>
        </w:rPr>
        <w:t xml:space="preserve">ть и </w:t>
      </w:r>
      <w:r>
        <w:rPr>
          <w:sz w:val="28"/>
        </w:rPr>
        <w:t xml:space="preserve">полноту представления отчетности. </w:t>
      </w:r>
      <w:r>
        <w:rPr>
          <w:sz w:val="28"/>
        </w:rPr>
        <w:tab/>
      </w:r>
    </w:p>
    <w:p w:rsidR="00C23BE3" w:rsidRDefault="00373662">
      <w:pPr>
        <w:spacing w:after="0" w:line="240" w:lineRule="auto"/>
        <w:ind w:firstLine="720"/>
        <w:jc w:val="both"/>
        <w:rPr>
          <w:sz w:val="28"/>
        </w:rPr>
      </w:pPr>
      <w:r>
        <w:rPr>
          <w:sz w:val="28"/>
        </w:rPr>
        <w:t>6.9. Директор Учреждения не вправе полностью или частично отказаться</w:t>
      </w:r>
      <w:r w:rsidR="003733CC">
        <w:rPr>
          <w:sz w:val="28"/>
        </w:rPr>
        <w:t xml:space="preserve"> от</w:t>
      </w:r>
      <w:r>
        <w:rPr>
          <w:sz w:val="28"/>
        </w:rPr>
        <w:t xml:space="preserve"> взыскания с виновного работника причиненного им ущерба, за исключен</w:t>
      </w:r>
      <w:r w:rsidR="003733CC">
        <w:rPr>
          <w:sz w:val="28"/>
        </w:rPr>
        <w:t>ием</w:t>
      </w:r>
      <w:r>
        <w:rPr>
          <w:sz w:val="28"/>
        </w:rPr>
        <w:t xml:space="preserve"> случаев, установленных статьей 239 Трудового кодекса Российской Федерации.</w:t>
      </w:r>
    </w:p>
    <w:p w:rsidR="00C23BE3" w:rsidRDefault="00373662">
      <w:pPr>
        <w:spacing w:after="0" w:line="240" w:lineRule="auto"/>
        <w:ind w:firstLine="720"/>
        <w:jc w:val="both"/>
        <w:rPr>
          <w:sz w:val="28"/>
        </w:rPr>
      </w:pPr>
      <w:r>
        <w:rPr>
          <w:sz w:val="28"/>
        </w:rPr>
        <w:t>6.10. Директор Учреждения не вправе занимать оплачиваемые должности</w:t>
      </w:r>
      <w:r w:rsidR="00A47DE5">
        <w:rPr>
          <w:sz w:val="28"/>
        </w:rPr>
        <w:t xml:space="preserve"> в </w:t>
      </w:r>
      <w:r>
        <w:rPr>
          <w:sz w:val="28"/>
        </w:rPr>
        <w:t xml:space="preserve"> других организациях, заниматься предпринимательской деятельностью (в том числе индивидуальной), кроме научной, творческой и преподавательской деятельности.</w:t>
      </w:r>
    </w:p>
    <w:p w:rsidR="00C23BE3" w:rsidRDefault="00373662">
      <w:pPr>
        <w:spacing w:after="0" w:line="240" w:lineRule="auto"/>
        <w:ind w:firstLine="720"/>
        <w:jc w:val="both"/>
        <w:rPr>
          <w:sz w:val="28"/>
        </w:rPr>
      </w:pPr>
      <w:r>
        <w:rPr>
          <w:sz w:val="28"/>
        </w:rPr>
        <w:t>6.11. Должностные обязанности директора Учреждения не могут исполн</w:t>
      </w:r>
      <w:r w:rsidR="00A47DE5">
        <w:rPr>
          <w:sz w:val="28"/>
        </w:rPr>
        <w:t>яться</w:t>
      </w:r>
      <w:r>
        <w:rPr>
          <w:sz w:val="28"/>
        </w:rPr>
        <w:t xml:space="preserve"> по совместительству.</w:t>
      </w:r>
    </w:p>
    <w:p w:rsidR="00C23BE3" w:rsidRPr="009B10C2" w:rsidRDefault="00C23BE3" w:rsidP="009B10C2">
      <w:pPr>
        <w:spacing w:after="0" w:line="240" w:lineRule="auto"/>
        <w:ind w:firstLine="720"/>
        <w:jc w:val="both"/>
        <w:rPr>
          <w:sz w:val="28"/>
          <w:szCs w:val="28"/>
        </w:rPr>
      </w:pPr>
    </w:p>
    <w:p w:rsidR="009B10C2" w:rsidRPr="00476967" w:rsidRDefault="009B10C2" w:rsidP="00476967">
      <w:pPr>
        <w:pStyle w:val="a4"/>
        <w:jc w:val="center"/>
        <w:rPr>
          <w:b/>
          <w:sz w:val="28"/>
          <w:szCs w:val="28"/>
        </w:rPr>
      </w:pPr>
      <w:r w:rsidRPr="00476967">
        <w:rPr>
          <w:b/>
          <w:sz w:val="28"/>
          <w:szCs w:val="28"/>
        </w:rPr>
        <w:t>7. Учет, отчетность и контроль</w:t>
      </w:r>
    </w:p>
    <w:p w:rsidR="00476967" w:rsidRPr="00476967" w:rsidRDefault="00476967" w:rsidP="00476967">
      <w:pPr>
        <w:pStyle w:val="a4"/>
        <w:jc w:val="both"/>
        <w:rPr>
          <w:sz w:val="28"/>
          <w:szCs w:val="28"/>
        </w:rPr>
      </w:pPr>
    </w:p>
    <w:p w:rsidR="00476967" w:rsidRPr="00476967" w:rsidRDefault="00644637" w:rsidP="00476967">
      <w:pPr>
        <w:pStyle w:val="a4"/>
        <w:ind w:firstLine="720"/>
        <w:jc w:val="both"/>
        <w:rPr>
          <w:sz w:val="28"/>
          <w:szCs w:val="28"/>
        </w:rPr>
      </w:pPr>
      <w:r>
        <w:rPr>
          <w:sz w:val="28"/>
          <w:szCs w:val="28"/>
        </w:rPr>
        <w:lastRenderedPageBreak/>
        <w:t xml:space="preserve">7.1. </w:t>
      </w:r>
      <w:r w:rsidR="009B10C2" w:rsidRPr="00476967">
        <w:rPr>
          <w:sz w:val="28"/>
          <w:szCs w:val="28"/>
        </w:rPr>
        <w:t>Учреждение ведет оп</w:t>
      </w:r>
      <w:r w:rsidR="00630898">
        <w:rPr>
          <w:sz w:val="28"/>
          <w:szCs w:val="28"/>
        </w:rPr>
        <w:t>еративный, бухгалтерский и статистиче</w:t>
      </w:r>
      <w:r w:rsidR="009B10C2" w:rsidRPr="00476967">
        <w:rPr>
          <w:sz w:val="28"/>
          <w:szCs w:val="28"/>
        </w:rPr>
        <w:t>с</w:t>
      </w:r>
      <w:r w:rsidR="00630898">
        <w:rPr>
          <w:sz w:val="28"/>
          <w:szCs w:val="28"/>
        </w:rPr>
        <w:t>к</w:t>
      </w:r>
      <w:r w:rsidR="009B10C2" w:rsidRPr="00476967">
        <w:rPr>
          <w:sz w:val="28"/>
          <w:szCs w:val="28"/>
        </w:rPr>
        <w:t xml:space="preserve">ий учет доходов и расходов, составляет </w:t>
      </w:r>
      <w:r w:rsidR="00630898" w:rsidRPr="00476967">
        <w:rPr>
          <w:sz w:val="28"/>
          <w:szCs w:val="28"/>
        </w:rPr>
        <w:t>требуемую</w:t>
      </w:r>
      <w:r w:rsidR="009B10C2" w:rsidRPr="00476967">
        <w:rPr>
          <w:sz w:val="28"/>
          <w:szCs w:val="28"/>
        </w:rPr>
        <w:t xml:space="preserve"> отчетность и представляет ее в </w:t>
      </w:r>
      <w:r w:rsidR="00BB3818">
        <w:rPr>
          <w:sz w:val="28"/>
          <w:szCs w:val="28"/>
        </w:rPr>
        <w:t xml:space="preserve">порядке и </w:t>
      </w:r>
      <w:r w:rsidR="009B10C2" w:rsidRPr="00476967">
        <w:rPr>
          <w:sz w:val="28"/>
          <w:szCs w:val="28"/>
        </w:rPr>
        <w:t xml:space="preserve"> сроки, установленные федеральным и </w:t>
      </w:r>
      <w:r w:rsidR="00630898" w:rsidRPr="00476967">
        <w:rPr>
          <w:sz w:val="28"/>
          <w:szCs w:val="28"/>
        </w:rPr>
        <w:t>областным</w:t>
      </w:r>
      <w:r w:rsidR="009B10C2" w:rsidRPr="00476967">
        <w:rPr>
          <w:sz w:val="28"/>
          <w:szCs w:val="28"/>
        </w:rPr>
        <w:t xml:space="preserve"> законодательством.</w:t>
      </w:r>
    </w:p>
    <w:p w:rsidR="009B10C2" w:rsidRPr="00476967" w:rsidRDefault="009B10C2" w:rsidP="00476967">
      <w:pPr>
        <w:pStyle w:val="a4"/>
        <w:ind w:firstLine="720"/>
        <w:jc w:val="both"/>
        <w:rPr>
          <w:sz w:val="28"/>
          <w:szCs w:val="28"/>
        </w:rPr>
      </w:pPr>
      <w:r w:rsidRPr="00476967">
        <w:rPr>
          <w:sz w:val="28"/>
          <w:szCs w:val="28"/>
        </w:rPr>
        <w:t xml:space="preserve">7.2. Непосредственный </w:t>
      </w:r>
      <w:proofErr w:type="gramStart"/>
      <w:r w:rsidRPr="00476967">
        <w:rPr>
          <w:sz w:val="28"/>
          <w:szCs w:val="28"/>
        </w:rPr>
        <w:t>контроль за</w:t>
      </w:r>
      <w:proofErr w:type="gramEnd"/>
      <w:r w:rsidRPr="00476967">
        <w:rPr>
          <w:sz w:val="28"/>
          <w:szCs w:val="28"/>
        </w:rPr>
        <w:t xml:space="preserve"> деятельностью Учреждения и </w:t>
      </w:r>
      <w:r w:rsidR="00E47B3E">
        <w:rPr>
          <w:sz w:val="28"/>
          <w:szCs w:val="28"/>
        </w:rPr>
        <w:t xml:space="preserve">его </w:t>
      </w:r>
      <w:r w:rsidRPr="00476967">
        <w:rPr>
          <w:sz w:val="28"/>
          <w:szCs w:val="28"/>
        </w:rPr>
        <w:t xml:space="preserve">финансовым состоянием осуществляется в </w:t>
      </w:r>
      <w:r w:rsidR="00630898" w:rsidRPr="00476967">
        <w:rPr>
          <w:sz w:val="28"/>
          <w:szCs w:val="28"/>
        </w:rPr>
        <w:t>порядке, установленном</w:t>
      </w:r>
      <w:r w:rsidRPr="00476967">
        <w:rPr>
          <w:sz w:val="28"/>
          <w:szCs w:val="28"/>
        </w:rPr>
        <w:t xml:space="preserve"> </w:t>
      </w:r>
      <w:r w:rsidR="00630898" w:rsidRPr="00476967">
        <w:rPr>
          <w:sz w:val="28"/>
          <w:szCs w:val="28"/>
        </w:rPr>
        <w:t>федеральным</w:t>
      </w:r>
      <w:r w:rsidR="00E47B3E">
        <w:rPr>
          <w:sz w:val="28"/>
          <w:szCs w:val="28"/>
        </w:rPr>
        <w:t xml:space="preserve"> и </w:t>
      </w:r>
      <w:r w:rsidRPr="00476967">
        <w:rPr>
          <w:sz w:val="28"/>
          <w:szCs w:val="28"/>
        </w:rPr>
        <w:t xml:space="preserve"> областным </w:t>
      </w:r>
      <w:r w:rsidR="00630898" w:rsidRPr="00476967">
        <w:rPr>
          <w:sz w:val="28"/>
          <w:szCs w:val="28"/>
        </w:rPr>
        <w:t>законодательством</w:t>
      </w:r>
      <w:r w:rsidRPr="00476967">
        <w:rPr>
          <w:sz w:val="28"/>
          <w:szCs w:val="28"/>
        </w:rPr>
        <w:t>.</w:t>
      </w:r>
    </w:p>
    <w:p w:rsidR="009B10C2" w:rsidRPr="00476967" w:rsidRDefault="00644637" w:rsidP="00476967">
      <w:pPr>
        <w:pStyle w:val="a4"/>
        <w:ind w:firstLine="720"/>
        <w:jc w:val="both"/>
        <w:rPr>
          <w:sz w:val="28"/>
          <w:szCs w:val="28"/>
        </w:rPr>
      </w:pPr>
      <w:r>
        <w:rPr>
          <w:sz w:val="28"/>
          <w:szCs w:val="28"/>
        </w:rPr>
        <w:t xml:space="preserve">7.3. </w:t>
      </w:r>
      <w:r w:rsidR="009B10C2" w:rsidRPr="00476967">
        <w:rPr>
          <w:sz w:val="28"/>
          <w:szCs w:val="28"/>
        </w:rPr>
        <w:t>Учреждение подконтрольно Отраслевому органу и несет ответственн</w:t>
      </w:r>
      <w:r w:rsidR="00BF0E67">
        <w:rPr>
          <w:sz w:val="28"/>
          <w:szCs w:val="28"/>
        </w:rPr>
        <w:t>ость</w:t>
      </w:r>
      <w:r w:rsidR="009B10C2" w:rsidRPr="00476967">
        <w:rPr>
          <w:sz w:val="28"/>
          <w:szCs w:val="28"/>
        </w:rPr>
        <w:t xml:space="preserve"> перед последним за соотв</w:t>
      </w:r>
      <w:r w:rsidR="008B21B0">
        <w:rPr>
          <w:sz w:val="28"/>
          <w:szCs w:val="28"/>
        </w:rPr>
        <w:t>етствие своей деятельности цели</w:t>
      </w:r>
      <w:r w:rsidR="009B10C2" w:rsidRPr="00476967">
        <w:rPr>
          <w:sz w:val="28"/>
          <w:szCs w:val="28"/>
        </w:rPr>
        <w:t xml:space="preserve"> создания Учрежде</w:t>
      </w:r>
      <w:r w:rsidR="00BF0E67">
        <w:rPr>
          <w:sz w:val="28"/>
          <w:szCs w:val="28"/>
        </w:rPr>
        <w:t>ния,</w:t>
      </w:r>
      <w:r w:rsidR="009B10C2" w:rsidRPr="00476967">
        <w:rPr>
          <w:sz w:val="28"/>
          <w:szCs w:val="28"/>
        </w:rPr>
        <w:t xml:space="preserve"> предус</w:t>
      </w:r>
      <w:r w:rsidR="00630898">
        <w:rPr>
          <w:sz w:val="28"/>
          <w:szCs w:val="28"/>
        </w:rPr>
        <w:t>мо</w:t>
      </w:r>
      <w:r w:rsidR="008B21B0">
        <w:rPr>
          <w:sz w:val="28"/>
          <w:szCs w:val="28"/>
        </w:rPr>
        <w:t>тренной</w:t>
      </w:r>
      <w:r w:rsidR="009B10C2" w:rsidRPr="00476967">
        <w:rPr>
          <w:sz w:val="28"/>
          <w:szCs w:val="28"/>
        </w:rPr>
        <w:t xml:space="preserve"> </w:t>
      </w:r>
      <w:r w:rsidR="00630898" w:rsidRPr="00476967">
        <w:rPr>
          <w:sz w:val="28"/>
          <w:szCs w:val="28"/>
        </w:rPr>
        <w:t>настоящим</w:t>
      </w:r>
      <w:r w:rsidR="009B10C2" w:rsidRPr="00476967">
        <w:rPr>
          <w:sz w:val="28"/>
          <w:szCs w:val="28"/>
        </w:rPr>
        <w:t xml:space="preserve"> Уставом.</w:t>
      </w:r>
    </w:p>
    <w:p w:rsidR="009B10C2" w:rsidRPr="00476967" w:rsidRDefault="00644637" w:rsidP="00476967">
      <w:pPr>
        <w:pStyle w:val="a4"/>
        <w:ind w:firstLine="720"/>
        <w:jc w:val="both"/>
        <w:rPr>
          <w:sz w:val="28"/>
          <w:szCs w:val="28"/>
        </w:rPr>
      </w:pPr>
      <w:r>
        <w:rPr>
          <w:sz w:val="28"/>
          <w:szCs w:val="28"/>
        </w:rPr>
        <w:t xml:space="preserve">7.4. </w:t>
      </w:r>
      <w:proofErr w:type="gramStart"/>
      <w:r w:rsidR="009B10C2" w:rsidRPr="00476967">
        <w:rPr>
          <w:sz w:val="28"/>
          <w:szCs w:val="28"/>
        </w:rPr>
        <w:t>Контроль за</w:t>
      </w:r>
      <w:proofErr w:type="gramEnd"/>
      <w:r w:rsidR="009B10C2" w:rsidRPr="00476967">
        <w:rPr>
          <w:sz w:val="28"/>
          <w:szCs w:val="28"/>
        </w:rPr>
        <w:t xml:space="preserve"> сохранностью и целевым использованием </w:t>
      </w:r>
      <w:r w:rsidR="00BF4881">
        <w:rPr>
          <w:sz w:val="28"/>
          <w:szCs w:val="28"/>
        </w:rPr>
        <w:t xml:space="preserve">имущества, </w:t>
      </w:r>
      <w:r w:rsidR="009B10C2" w:rsidRPr="00476967">
        <w:rPr>
          <w:sz w:val="28"/>
          <w:szCs w:val="28"/>
        </w:rPr>
        <w:t xml:space="preserve">закрепленного за Учреждением на праве оперативного управления, </w:t>
      </w:r>
      <w:r w:rsidR="00BF4881">
        <w:rPr>
          <w:sz w:val="28"/>
          <w:szCs w:val="28"/>
        </w:rPr>
        <w:t>осуществляет</w:t>
      </w:r>
      <w:r w:rsidR="009B10C2" w:rsidRPr="00476967">
        <w:rPr>
          <w:sz w:val="28"/>
          <w:szCs w:val="28"/>
        </w:rPr>
        <w:t xml:space="preserve"> </w:t>
      </w:r>
      <w:r w:rsidR="00411C74">
        <w:rPr>
          <w:sz w:val="28"/>
          <w:szCs w:val="28"/>
        </w:rPr>
        <w:t>Правительство</w:t>
      </w:r>
      <w:r w:rsidR="009B10C2" w:rsidRPr="00476967">
        <w:rPr>
          <w:sz w:val="28"/>
          <w:szCs w:val="28"/>
        </w:rPr>
        <w:t xml:space="preserve"> и Уполномоченных орган.</w:t>
      </w:r>
    </w:p>
    <w:p w:rsidR="009B10C2" w:rsidRPr="00476967" w:rsidRDefault="00644637" w:rsidP="00476967">
      <w:pPr>
        <w:pStyle w:val="a4"/>
        <w:ind w:firstLine="720"/>
        <w:jc w:val="both"/>
        <w:rPr>
          <w:sz w:val="28"/>
          <w:szCs w:val="28"/>
        </w:rPr>
      </w:pPr>
      <w:r>
        <w:rPr>
          <w:sz w:val="28"/>
          <w:szCs w:val="28"/>
        </w:rPr>
        <w:t xml:space="preserve">7.5. </w:t>
      </w:r>
      <w:proofErr w:type="gramStart"/>
      <w:r w:rsidR="009B10C2" w:rsidRPr="00476967">
        <w:rPr>
          <w:sz w:val="28"/>
          <w:szCs w:val="28"/>
        </w:rPr>
        <w:t>Контроль за</w:t>
      </w:r>
      <w:proofErr w:type="gramEnd"/>
      <w:r w:rsidR="009B10C2" w:rsidRPr="00476967">
        <w:rPr>
          <w:sz w:val="28"/>
          <w:szCs w:val="28"/>
        </w:rPr>
        <w:t xml:space="preserve"> целевым расходованием средств, выделенных из </w:t>
      </w:r>
      <w:r w:rsidR="00A67239">
        <w:rPr>
          <w:sz w:val="28"/>
          <w:szCs w:val="28"/>
        </w:rPr>
        <w:t>областного</w:t>
      </w:r>
      <w:r w:rsidR="009B10C2" w:rsidRPr="00476967">
        <w:rPr>
          <w:sz w:val="28"/>
          <w:szCs w:val="28"/>
        </w:rPr>
        <w:t xml:space="preserve"> бюджета, осуществляют </w:t>
      </w:r>
      <w:r w:rsidR="007828F9">
        <w:rPr>
          <w:sz w:val="28"/>
          <w:szCs w:val="28"/>
        </w:rPr>
        <w:t>исполнительные</w:t>
      </w:r>
      <w:r w:rsidR="009B10C2" w:rsidRPr="00476967">
        <w:rPr>
          <w:sz w:val="28"/>
          <w:szCs w:val="28"/>
        </w:rPr>
        <w:t xml:space="preserve"> </w:t>
      </w:r>
      <w:r w:rsidR="007828F9" w:rsidRPr="00476967">
        <w:rPr>
          <w:sz w:val="28"/>
          <w:szCs w:val="28"/>
        </w:rPr>
        <w:t>органы</w:t>
      </w:r>
      <w:r w:rsidR="009B10C2" w:rsidRPr="00476967">
        <w:rPr>
          <w:sz w:val="28"/>
          <w:szCs w:val="28"/>
        </w:rPr>
        <w:t xml:space="preserve"> Смоленской</w:t>
      </w:r>
      <w:r w:rsidR="00A67239">
        <w:rPr>
          <w:sz w:val="28"/>
          <w:szCs w:val="28"/>
        </w:rPr>
        <w:t xml:space="preserve"> области, </w:t>
      </w:r>
      <w:r w:rsidR="009B10C2" w:rsidRPr="00476967">
        <w:rPr>
          <w:sz w:val="28"/>
          <w:szCs w:val="28"/>
        </w:rPr>
        <w:t xml:space="preserve">определенные </w:t>
      </w:r>
      <w:r w:rsidR="00732E2A">
        <w:rPr>
          <w:sz w:val="28"/>
          <w:szCs w:val="28"/>
        </w:rPr>
        <w:t>Правительством</w:t>
      </w:r>
      <w:r w:rsidR="009B10C2" w:rsidRPr="00476967">
        <w:rPr>
          <w:sz w:val="28"/>
          <w:szCs w:val="28"/>
        </w:rPr>
        <w:t>.</w:t>
      </w:r>
    </w:p>
    <w:p w:rsidR="009B10C2" w:rsidRPr="00476967" w:rsidRDefault="009B10C2" w:rsidP="00476967">
      <w:pPr>
        <w:pStyle w:val="a4"/>
        <w:ind w:firstLine="720"/>
        <w:jc w:val="both"/>
        <w:rPr>
          <w:sz w:val="28"/>
          <w:szCs w:val="28"/>
        </w:rPr>
      </w:pPr>
      <w:r w:rsidRPr="00476967">
        <w:rPr>
          <w:sz w:val="28"/>
          <w:szCs w:val="28"/>
        </w:rPr>
        <w:t>7.6. Учреждение обеспечивает учет и сохранность финансово-</w:t>
      </w:r>
      <w:r w:rsidR="00745A7A">
        <w:rPr>
          <w:sz w:val="28"/>
          <w:szCs w:val="28"/>
        </w:rPr>
        <w:t xml:space="preserve">хозяйственных </w:t>
      </w:r>
      <w:r w:rsidRPr="00476967">
        <w:rPr>
          <w:sz w:val="28"/>
          <w:szCs w:val="28"/>
        </w:rPr>
        <w:t xml:space="preserve"> документов, документов по личному составу и других, а также своевременную</w:t>
      </w:r>
      <w:r w:rsidR="00644637">
        <w:rPr>
          <w:sz w:val="28"/>
          <w:szCs w:val="28"/>
        </w:rPr>
        <w:t xml:space="preserve"> их </w:t>
      </w:r>
      <w:r w:rsidRPr="00476967">
        <w:rPr>
          <w:sz w:val="28"/>
          <w:szCs w:val="28"/>
        </w:rPr>
        <w:t xml:space="preserve"> передачу в установленном порядке при реорганизации или ликвидации Учреждения.</w:t>
      </w:r>
    </w:p>
    <w:p w:rsidR="009B10C2" w:rsidRDefault="009B10C2" w:rsidP="00476967">
      <w:pPr>
        <w:pStyle w:val="a4"/>
        <w:ind w:firstLine="720"/>
        <w:jc w:val="both"/>
        <w:rPr>
          <w:sz w:val="28"/>
          <w:szCs w:val="28"/>
        </w:rPr>
      </w:pPr>
      <w:r w:rsidRPr="00476967">
        <w:rPr>
          <w:sz w:val="28"/>
          <w:szCs w:val="28"/>
        </w:rPr>
        <w:t xml:space="preserve">7.7. </w:t>
      </w:r>
      <w:r w:rsidR="00644637">
        <w:rPr>
          <w:sz w:val="28"/>
          <w:szCs w:val="28"/>
        </w:rPr>
        <w:t xml:space="preserve"> </w:t>
      </w:r>
      <w:r w:rsidRPr="00476967">
        <w:rPr>
          <w:sz w:val="28"/>
          <w:szCs w:val="28"/>
        </w:rPr>
        <w:t>При изменении вида деятельности, реорганизации, ликвидации Учреждения или прекращении ра</w:t>
      </w:r>
      <w:r w:rsidR="00103888">
        <w:rPr>
          <w:sz w:val="28"/>
          <w:szCs w:val="28"/>
        </w:rPr>
        <w:t xml:space="preserve">бот с использованием сведений, составляющих </w:t>
      </w:r>
      <w:r w:rsidRPr="00476967">
        <w:rPr>
          <w:sz w:val="28"/>
          <w:szCs w:val="28"/>
        </w:rPr>
        <w:t xml:space="preserve">государственную, служебную или коммерческую тайну, Учреждение </w:t>
      </w:r>
      <w:r w:rsidR="00103888">
        <w:rPr>
          <w:sz w:val="28"/>
          <w:szCs w:val="28"/>
        </w:rPr>
        <w:t>обязано</w:t>
      </w:r>
      <w:r w:rsidRPr="00476967">
        <w:rPr>
          <w:sz w:val="28"/>
          <w:szCs w:val="28"/>
        </w:rPr>
        <w:t xml:space="preserve"> обеспечить защиту и сохранность этих сведений и их носителей в соответствии с федеральным законодательством.</w:t>
      </w:r>
    </w:p>
    <w:p w:rsidR="00476967" w:rsidRDefault="00476967" w:rsidP="00476967">
      <w:pPr>
        <w:pStyle w:val="a4"/>
        <w:ind w:firstLine="720"/>
        <w:jc w:val="both"/>
        <w:rPr>
          <w:sz w:val="28"/>
          <w:szCs w:val="28"/>
        </w:rPr>
      </w:pPr>
    </w:p>
    <w:p w:rsidR="009B10C2" w:rsidRPr="00476967" w:rsidRDefault="009B10C2" w:rsidP="003215B0">
      <w:pPr>
        <w:pStyle w:val="a4"/>
        <w:jc w:val="center"/>
        <w:rPr>
          <w:b/>
          <w:sz w:val="28"/>
          <w:szCs w:val="28"/>
        </w:rPr>
      </w:pPr>
      <w:r w:rsidRPr="00476967">
        <w:rPr>
          <w:b/>
          <w:sz w:val="28"/>
          <w:szCs w:val="28"/>
        </w:rPr>
        <w:t>8. Реорганизация или ликвидация Учреждения</w:t>
      </w:r>
    </w:p>
    <w:p w:rsidR="00476967" w:rsidRPr="00476967" w:rsidRDefault="00476967" w:rsidP="00476967">
      <w:pPr>
        <w:pStyle w:val="a4"/>
        <w:jc w:val="both"/>
        <w:rPr>
          <w:sz w:val="28"/>
          <w:szCs w:val="28"/>
        </w:rPr>
      </w:pPr>
    </w:p>
    <w:p w:rsidR="00476967" w:rsidRPr="00476967" w:rsidRDefault="009B10C2" w:rsidP="00476967">
      <w:pPr>
        <w:pStyle w:val="a4"/>
        <w:ind w:firstLine="720"/>
        <w:jc w:val="both"/>
        <w:rPr>
          <w:sz w:val="28"/>
          <w:szCs w:val="28"/>
        </w:rPr>
      </w:pPr>
      <w:r w:rsidRPr="00476967">
        <w:rPr>
          <w:sz w:val="28"/>
          <w:szCs w:val="28"/>
        </w:rPr>
        <w:t>8.1. Реорганизация Учреждения (слияние, присоединение, разделение,</w:t>
      </w:r>
      <w:r w:rsidR="00D44AD6">
        <w:rPr>
          <w:sz w:val="28"/>
          <w:szCs w:val="28"/>
        </w:rPr>
        <w:t xml:space="preserve"> выделение, </w:t>
      </w:r>
      <w:r w:rsidRPr="00476967">
        <w:rPr>
          <w:sz w:val="28"/>
          <w:szCs w:val="28"/>
        </w:rPr>
        <w:t xml:space="preserve"> преобразование) производятся по решению </w:t>
      </w:r>
      <w:r w:rsidR="00732E2A">
        <w:rPr>
          <w:sz w:val="28"/>
          <w:szCs w:val="28"/>
        </w:rPr>
        <w:t>Правительства</w:t>
      </w:r>
      <w:r w:rsidRPr="00476967">
        <w:rPr>
          <w:sz w:val="28"/>
          <w:szCs w:val="28"/>
        </w:rPr>
        <w:t xml:space="preserve">, а также суда в случае и в порядке, </w:t>
      </w:r>
      <w:proofErr w:type="gramStart"/>
      <w:r w:rsidRPr="00476967">
        <w:rPr>
          <w:sz w:val="28"/>
          <w:szCs w:val="28"/>
        </w:rPr>
        <w:t>предусмотренных</w:t>
      </w:r>
      <w:proofErr w:type="gramEnd"/>
      <w:r w:rsidRPr="00476967">
        <w:rPr>
          <w:sz w:val="28"/>
          <w:szCs w:val="28"/>
        </w:rPr>
        <w:t xml:space="preserve"> федеральным законодательством.</w:t>
      </w:r>
    </w:p>
    <w:p w:rsidR="009B10C2" w:rsidRPr="00476967" w:rsidRDefault="009B10C2" w:rsidP="00476967">
      <w:pPr>
        <w:pStyle w:val="a4"/>
        <w:ind w:firstLine="720"/>
        <w:jc w:val="both"/>
        <w:rPr>
          <w:sz w:val="28"/>
          <w:szCs w:val="28"/>
        </w:rPr>
      </w:pPr>
      <w:r w:rsidRPr="00476967">
        <w:rPr>
          <w:sz w:val="28"/>
          <w:szCs w:val="28"/>
        </w:rPr>
        <w:t xml:space="preserve">Реорганизация влечет за собой переход прав и обязанностей Учреждения к его </w:t>
      </w:r>
      <w:r w:rsidR="00F76C12">
        <w:rPr>
          <w:sz w:val="28"/>
          <w:szCs w:val="28"/>
        </w:rPr>
        <w:t xml:space="preserve">правопреемникам </w:t>
      </w:r>
      <w:r w:rsidRPr="00476967">
        <w:rPr>
          <w:sz w:val="28"/>
          <w:szCs w:val="28"/>
        </w:rPr>
        <w:t xml:space="preserve">в соответствии с </w:t>
      </w:r>
      <w:r w:rsidR="007013FF">
        <w:rPr>
          <w:sz w:val="28"/>
          <w:szCs w:val="28"/>
        </w:rPr>
        <w:t>федеральным законодательством.</w:t>
      </w:r>
    </w:p>
    <w:p w:rsidR="009B10C2" w:rsidRPr="00476967" w:rsidRDefault="009B10C2" w:rsidP="00476967">
      <w:pPr>
        <w:pStyle w:val="a4"/>
        <w:ind w:firstLine="720"/>
        <w:jc w:val="both"/>
        <w:rPr>
          <w:sz w:val="28"/>
          <w:szCs w:val="28"/>
        </w:rPr>
      </w:pPr>
      <w:r w:rsidRPr="00476967">
        <w:rPr>
          <w:sz w:val="28"/>
          <w:szCs w:val="28"/>
        </w:rPr>
        <w:t xml:space="preserve">8.2. Ликвидация Учреждения производится по решению </w:t>
      </w:r>
      <w:r w:rsidR="00732E2A">
        <w:rPr>
          <w:sz w:val="28"/>
          <w:szCs w:val="28"/>
        </w:rPr>
        <w:t>Правительства</w:t>
      </w:r>
      <w:r w:rsidRPr="00476967">
        <w:rPr>
          <w:sz w:val="28"/>
          <w:szCs w:val="28"/>
        </w:rPr>
        <w:t xml:space="preserve">, а также суда в случае и в порядке, </w:t>
      </w:r>
      <w:proofErr w:type="gramStart"/>
      <w:r w:rsidRPr="00476967">
        <w:rPr>
          <w:sz w:val="28"/>
          <w:szCs w:val="28"/>
        </w:rPr>
        <w:t>предусмотренных</w:t>
      </w:r>
      <w:proofErr w:type="gramEnd"/>
      <w:r w:rsidRPr="00476967">
        <w:rPr>
          <w:sz w:val="28"/>
          <w:szCs w:val="28"/>
        </w:rPr>
        <w:t xml:space="preserve"> федеральным законодательством. Порядок и сроки ликвидации устанавливаются органом, принявшим такое решение. </w:t>
      </w:r>
    </w:p>
    <w:p w:rsidR="009B10C2" w:rsidRPr="00476967" w:rsidRDefault="009B10C2" w:rsidP="00476967">
      <w:pPr>
        <w:pStyle w:val="a4"/>
        <w:ind w:firstLine="720"/>
        <w:jc w:val="both"/>
        <w:rPr>
          <w:sz w:val="28"/>
          <w:szCs w:val="28"/>
        </w:rPr>
      </w:pPr>
      <w:r w:rsidRPr="00476967">
        <w:rPr>
          <w:sz w:val="28"/>
          <w:szCs w:val="28"/>
        </w:rPr>
        <w:t>Ликвидационная комисси</w:t>
      </w:r>
      <w:r w:rsidR="00A957B1">
        <w:rPr>
          <w:sz w:val="28"/>
          <w:szCs w:val="28"/>
        </w:rPr>
        <w:t>я назначается органом, принявшим</w:t>
      </w:r>
      <w:r w:rsidRPr="00476967">
        <w:rPr>
          <w:sz w:val="28"/>
          <w:szCs w:val="28"/>
        </w:rPr>
        <w:t xml:space="preserve"> решение о ликвидации Учреждения. С момента назначения ликвидационной комиссии к ней переходят все полномочия по управлению делами Учреждения.</w:t>
      </w:r>
    </w:p>
    <w:p w:rsidR="009B10C2" w:rsidRPr="00476967" w:rsidRDefault="00A957B1" w:rsidP="00476967">
      <w:pPr>
        <w:pStyle w:val="a4"/>
        <w:ind w:firstLine="720"/>
        <w:jc w:val="both"/>
        <w:rPr>
          <w:sz w:val="28"/>
          <w:szCs w:val="28"/>
        </w:rPr>
      </w:pPr>
      <w:r>
        <w:rPr>
          <w:sz w:val="28"/>
          <w:szCs w:val="28"/>
        </w:rPr>
        <w:t xml:space="preserve">8.3. Ликвидация </w:t>
      </w:r>
      <w:r w:rsidR="009819C8">
        <w:rPr>
          <w:sz w:val="28"/>
          <w:szCs w:val="28"/>
        </w:rPr>
        <w:t>Учреждения считается завершенной, а Учреждение – прекратившим существование после внесения сведений о его прекращения в единый государственный реестр юридических лиц в порядке</w:t>
      </w:r>
      <w:r w:rsidR="00373662">
        <w:rPr>
          <w:sz w:val="28"/>
          <w:szCs w:val="28"/>
        </w:rPr>
        <w:t>,</w:t>
      </w:r>
      <w:r w:rsidR="009819C8">
        <w:rPr>
          <w:sz w:val="28"/>
          <w:szCs w:val="28"/>
        </w:rPr>
        <w:t xml:space="preserve"> установленном законом о государственной регистрации юридических лиц.</w:t>
      </w:r>
    </w:p>
    <w:p w:rsidR="009B10C2" w:rsidRDefault="009B10C2" w:rsidP="00476967">
      <w:pPr>
        <w:pStyle w:val="a4"/>
        <w:ind w:firstLine="720"/>
        <w:jc w:val="both"/>
        <w:rPr>
          <w:sz w:val="28"/>
          <w:szCs w:val="28"/>
        </w:rPr>
      </w:pPr>
      <w:r w:rsidRPr="00476967">
        <w:rPr>
          <w:sz w:val="28"/>
          <w:szCs w:val="28"/>
        </w:rPr>
        <w:lastRenderedPageBreak/>
        <w:t xml:space="preserve">8.4. Имущество, включая денежные </w:t>
      </w:r>
      <w:r w:rsidR="00A957B1" w:rsidRPr="00476967">
        <w:rPr>
          <w:sz w:val="28"/>
          <w:szCs w:val="28"/>
        </w:rPr>
        <w:t>средства</w:t>
      </w:r>
      <w:r w:rsidRPr="00476967">
        <w:rPr>
          <w:sz w:val="28"/>
          <w:szCs w:val="28"/>
        </w:rPr>
        <w:t>, ликвидированного Учреждения после расчетов, произведенных в установленном порядке с кредиторами</w:t>
      </w:r>
      <w:r w:rsidR="00F76C12">
        <w:rPr>
          <w:sz w:val="28"/>
          <w:szCs w:val="28"/>
        </w:rPr>
        <w:t xml:space="preserve"> Учреждения, передается в </w:t>
      </w:r>
      <w:r w:rsidR="00BA2947">
        <w:rPr>
          <w:sz w:val="28"/>
          <w:szCs w:val="28"/>
        </w:rPr>
        <w:t>государственную</w:t>
      </w:r>
      <w:r w:rsidR="00F76C12">
        <w:rPr>
          <w:sz w:val="28"/>
          <w:szCs w:val="28"/>
        </w:rPr>
        <w:t xml:space="preserve"> казну</w:t>
      </w:r>
      <w:r w:rsidRPr="00476967">
        <w:rPr>
          <w:sz w:val="28"/>
          <w:szCs w:val="28"/>
        </w:rPr>
        <w:t xml:space="preserve"> Смоленской области.</w:t>
      </w:r>
    </w:p>
    <w:p w:rsidR="00476967" w:rsidRPr="00476967" w:rsidRDefault="00476967" w:rsidP="00476967">
      <w:pPr>
        <w:pStyle w:val="a4"/>
        <w:ind w:firstLine="720"/>
        <w:jc w:val="both"/>
        <w:rPr>
          <w:sz w:val="28"/>
          <w:szCs w:val="28"/>
        </w:rPr>
      </w:pPr>
      <w:r w:rsidRPr="00476967">
        <w:rPr>
          <w:sz w:val="28"/>
          <w:szCs w:val="28"/>
        </w:rPr>
        <w:t xml:space="preserve">8.5. </w:t>
      </w:r>
      <w:r w:rsidR="00F76C12">
        <w:rPr>
          <w:sz w:val="28"/>
          <w:szCs w:val="28"/>
        </w:rPr>
        <w:t xml:space="preserve"> </w:t>
      </w:r>
      <w:r w:rsidRPr="00476967">
        <w:rPr>
          <w:sz w:val="28"/>
          <w:szCs w:val="28"/>
        </w:rPr>
        <w:t>При реорганизации Учреждения все документы (</w:t>
      </w:r>
      <w:r w:rsidR="00A957B1" w:rsidRPr="00476967">
        <w:rPr>
          <w:sz w:val="28"/>
          <w:szCs w:val="28"/>
        </w:rPr>
        <w:t>управленческие</w:t>
      </w:r>
      <w:r w:rsidRPr="00476967">
        <w:rPr>
          <w:sz w:val="28"/>
          <w:szCs w:val="28"/>
        </w:rPr>
        <w:t>, финансово-хозяйственные, по личному составу и другие) передаются в соответствии с установленными правилами организации-правопреемнику</w:t>
      </w:r>
      <w:r w:rsidR="00BA2947">
        <w:rPr>
          <w:sz w:val="28"/>
          <w:szCs w:val="28"/>
        </w:rPr>
        <w:t>.</w:t>
      </w:r>
    </w:p>
    <w:p w:rsidR="00476967" w:rsidRPr="00476967" w:rsidRDefault="00476967" w:rsidP="00476967">
      <w:pPr>
        <w:pStyle w:val="a4"/>
        <w:ind w:firstLine="720"/>
        <w:jc w:val="both"/>
        <w:rPr>
          <w:sz w:val="28"/>
          <w:szCs w:val="28"/>
        </w:rPr>
      </w:pPr>
      <w:r w:rsidRPr="00476967">
        <w:rPr>
          <w:sz w:val="28"/>
          <w:szCs w:val="28"/>
        </w:rPr>
        <w:t>При ликвидации Учреждения документы постоянного хранения передаются на государственное хранение в архив. Передача доку</w:t>
      </w:r>
      <w:r w:rsidR="00F76C12">
        <w:rPr>
          <w:sz w:val="28"/>
          <w:szCs w:val="28"/>
        </w:rPr>
        <w:t>ментов осуществляется силами и з</w:t>
      </w:r>
      <w:r w:rsidRPr="00476967">
        <w:rPr>
          <w:sz w:val="28"/>
          <w:szCs w:val="28"/>
        </w:rPr>
        <w:t>а счет средств Учреждения в соответствии с требованиями архивных органов.</w:t>
      </w:r>
    </w:p>
    <w:p w:rsidR="00476967" w:rsidRPr="00476967" w:rsidRDefault="00476967" w:rsidP="00476967">
      <w:pPr>
        <w:pStyle w:val="a4"/>
        <w:ind w:firstLine="720"/>
        <w:jc w:val="both"/>
        <w:rPr>
          <w:sz w:val="28"/>
          <w:szCs w:val="28"/>
        </w:rPr>
      </w:pPr>
      <w:r w:rsidRPr="00476967">
        <w:rPr>
          <w:sz w:val="28"/>
          <w:szCs w:val="28"/>
        </w:rPr>
        <w:t xml:space="preserve">8.6.  Исключительные права (интеллектуальная собственность), принадлежащие Учреждению на момент </w:t>
      </w:r>
      <w:r w:rsidR="00A957B1" w:rsidRPr="00476967">
        <w:rPr>
          <w:sz w:val="28"/>
          <w:szCs w:val="28"/>
        </w:rPr>
        <w:t>ликвидации</w:t>
      </w:r>
      <w:r w:rsidRPr="00476967">
        <w:rPr>
          <w:sz w:val="28"/>
          <w:szCs w:val="28"/>
        </w:rPr>
        <w:t>, переходят для дальнейшего распоряжения ими в соответствии с федеральными законодательством.</w:t>
      </w:r>
    </w:p>
    <w:sectPr w:rsidR="00476967" w:rsidRPr="00476967" w:rsidSect="00997BC1">
      <w:pgSz w:w="12240" w:h="15840"/>
      <w:pgMar w:top="1134" w:right="567" w:bottom="1134" w:left="1134" w:header="708" w:footer="708"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5F4D4"/>
    <w:multiLevelType w:val="hybridMultilevel"/>
    <w:tmpl w:val="B96A90E6"/>
    <w:lvl w:ilvl="0" w:tplc="2A9C35E5">
      <w:start w:val="1"/>
      <w:numFmt w:val="decimal"/>
      <w:lvlText w:val="%1."/>
      <w:lvlJc w:val="left"/>
      <w:pPr>
        <w:ind w:left="720" w:hanging="360"/>
      </w:pPr>
    </w:lvl>
    <w:lvl w:ilvl="1" w:tplc="665BB85C">
      <w:start w:val="1"/>
      <w:numFmt w:val="decimal"/>
      <w:lvlText w:val="%2."/>
      <w:lvlJc w:val="left"/>
      <w:pPr>
        <w:ind w:left="1440" w:hanging="360"/>
      </w:pPr>
    </w:lvl>
    <w:lvl w:ilvl="2" w:tplc="5C104119">
      <w:start w:val="1"/>
      <w:numFmt w:val="decimal"/>
      <w:lvlText w:val="%3."/>
      <w:lvlJc w:val="left"/>
      <w:pPr>
        <w:ind w:left="2160" w:hanging="360"/>
      </w:pPr>
    </w:lvl>
    <w:lvl w:ilvl="3" w:tplc="4851CE8B">
      <w:start w:val="1"/>
      <w:numFmt w:val="decimal"/>
      <w:lvlText w:val="%4."/>
      <w:lvlJc w:val="left"/>
      <w:pPr>
        <w:ind w:left="2880" w:hanging="360"/>
      </w:pPr>
    </w:lvl>
    <w:lvl w:ilvl="4" w:tplc="70C7FAAF">
      <w:start w:val="1"/>
      <w:numFmt w:val="decimal"/>
      <w:lvlText w:val="%5."/>
      <w:lvlJc w:val="left"/>
      <w:pPr>
        <w:ind w:left="3600" w:hanging="360"/>
      </w:pPr>
    </w:lvl>
    <w:lvl w:ilvl="5" w:tplc="31A6EB74">
      <w:start w:val="1"/>
      <w:numFmt w:val="decimal"/>
      <w:lvlText w:val="%6."/>
      <w:lvlJc w:val="left"/>
      <w:pPr>
        <w:ind w:left="4320" w:hanging="360"/>
      </w:pPr>
    </w:lvl>
    <w:lvl w:ilvl="6" w:tplc="2019F6F8">
      <w:start w:val="1"/>
      <w:numFmt w:val="decimal"/>
      <w:lvlText w:val="%7."/>
      <w:lvlJc w:val="left"/>
      <w:pPr>
        <w:ind w:left="5040" w:hanging="360"/>
      </w:pPr>
    </w:lvl>
    <w:lvl w:ilvl="7" w:tplc="793AF127">
      <w:start w:val="1"/>
      <w:numFmt w:val="decimal"/>
      <w:lvlText w:val="%8."/>
      <w:lvlJc w:val="left"/>
      <w:pPr>
        <w:ind w:left="5760" w:hanging="360"/>
      </w:pPr>
    </w:lvl>
    <w:lvl w:ilvl="8" w:tplc="2350A240">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2"/>
  </w:compat>
  <w:rsids>
    <w:rsidRoot w:val="00C23BE3"/>
    <w:rsid w:val="00020959"/>
    <w:rsid w:val="0005486A"/>
    <w:rsid w:val="00080BB5"/>
    <w:rsid w:val="00085576"/>
    <w:rsid w:val="00087D4A"/>
    <w:rsid w:val="000E105D"/>
    <w:rsid w:val="000F12A2"/>
    <w:rsid w:val="000F1A4C"/>
    <w:rsid w:val="00103888"/>
    <w:rsid w:val="0014411E"/>
    <w:rsid w:val="00145700"/>
    <w:rsid w:val="001F3D23"/>
    <w:rsid w:val="0030618F"/>
    <w:rsid w:val="00315D3E"/>
    <w:rsid w:val="003215B0"/>
    <w:rsid w:val="003420D8"/>
    <w:rsid w:val="00351B5F"/>
    <w:rsid w:val="003710FB"/>
    <w:rsid w:val="003733CC"/>
    <w:rsid w:val="00373662"/>
    <w:rsid w:val="0038467C"/>
    <w:rsid w:val="003F7A12"/>
    <w:rsid w:val="00411C74"/>
    <w:rsid w:val="00425801"/>
    <w:rsid w:val="004510A4"/>
    <w:rsid w:val="00456F22"/>
    <w:rsid w:val="00476967"/>
    <w:rsid w:val="004778FD"/>
    <w:rsid w:val="004F7074"/>
    <w:rsid w:val="005051A9"/>
    <w:rsid w:val="005067C8"/>
    <w:rsid w:val="00531A2D"/>
    <w:rsid w:val="005378D0"/>
    <w:rsid w:val="00567937"/>
    <w:rsid w:val="005A3AC1"/>
    <w:rsid w:val="00630898"/>
    <w:rsid w:val="00644637"/>
    <w:rsid w:val="006E0777"/>
    <w:rsid w:val="007013FF"/>
    <w:rsid w:val="00705987"/>
    <w:rsid w:val="007157E2"/>
    <w:rsid w:val="00723B45"/>
    <w:rsid w:val="00732E2A"/>
    <w:rsid w:val="00743219"/>
    <w:rsid w:val="00745A7A"/>
    <w:rsid w:val="00755BC0"/>
    <w:rsid w:val="00763464"/>
    <w:rsid w:val="007828F9"/>
    <w:rsid w:val="00787D58"/>
    <w:rsid w:val="007C487A"/>
    <w:rsid w:val="008001FF"/>
    <w:rsid w:val="00807388"/>
    <w:rsid w:val="00847FC4"/>
    <w:rsid w:val="008B21B0"/>
    <w:rsid w:val="008D6D75"/>
    <w:rsid w:val="009061AC"/>
    <w:rsid w:val="00912BF2"/>
    <w:rsid w:val="00940CC3"/>
    <w:rsid w:val="009819C8"/>
    <w:rsid w:val="00997BC1"/>
    <w:rsid w:val="009A4BDB"/>
    <w:rsid w:val="009A60A9"/>
    <w:rsid w:val="009B10C2"/>
    <w:rsid w:val="009D436C"/>
    <w:rsid w:val="009D61AE"/>
    <w:rsid w:val="009D68E7"/>
    <w:rsid w:val="009F1810"/>
    <w:rsid w:val="00A22A94"/>
    <w:rsid w:val="00A4667B"/>
    <w:rsid w:val="00A47DE5"/>
    <w:rsid w:val="00A53942"/>
    <w:rsid w:val="00A612C6"/>
    <w:rsid w:val="00A67239"/>
    <w:rsid w:val="00A94241"/>
    <w:rsid w:val="00A957B1"/>
    <w:rsid w:val="00AC5A71"/>
    <w:rsid w:val="00AD5BE7"/>
    <w:rsid w:val="00AE3BA6"/>
    <w:rsid w:val="00AE57E1"/>
    <w:rsid w:val="00B0148B"/>
    <w:rsid w:val="00B351BD"/>
    <w:rsid w:val="00B364FC"/>
    <w:rsid w:val="00B51462"/>
    <w:rsid w:val="00B550B9"/>
    <w:rsid w:val="00B81F31"/>
    <w:rsid w:val="00B83A7B"/>
    <w:rsid w:val="00B84864"/>
    <w:rsid w:val="00BA2947"/>
    <w:rsid w:val="00BB3818"/>
    <w:rsid w:val="00BF0E67"/>
    <w:rsid w:val="00BF4881"/>
    <w:rsid w:val="00C23BE3"/>
    <w:rsid w:val="00C36FD0"/>
    <w:rsid w:val="00C83735"/>
    <w:rsid w:val="00CB4EFE"/>
    <w:rsid w:val="00D328D2"/>
    <w:rsid w:val="00D44AD6"/>
    <w:rsid w:val="00D44DC1"/>
    <w:rsid w:val="00D7686B"/>
    <w:rsid w:val="00D8258C"/>
    <w:rsid w:val="00E3033D"/>
    <w:rsid w:val="00E47B3E"/>
    <w:rsid w:val="00EE3B48"/>
    <w:rsid w:val="00EF277E"/>
    <w:rsid w:val="00EF5E6F"/>
    <w:rsid w:val="00F05FB9"/>
    <w:rsid w:val="00F45E7B"/>
    <w:rsid w:val="00F76C12"/>
    <w:rsid w:val="00F85E66"/>
    <w:rsid w:val="00F865D9"/>
    <w:rsid w:val="00FB1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23B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Номер строки1"/>
    <w:basedOn w:val="a0"/>
    <w:semiHidden/>
    <w:rsid w:val="00C23BE3"/>
  </w:style>
  <w:style w:type="character" w:styleId="a3">
    <w:name w:val="Hyperlink"/>
    <w:rsid w:val="00C23BE3"/>
    <w:rPr>
      <w:color w:val="0000FF"/>
      <w:u w:val="single"/>
    </w:rPr>
  </w:style>
  <w:style w:type="table" w:styleId="10">
    <w:name w:val="Table Simple 1"/>
    <w:basedOn w:val="a1"/>
    <w:rsid w:val="00C23B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uiPriority w:val="1"/>
    <w:qFormat/>
    <w:rsid w:val="00476967"/>
    <w:pPr>
      <w:spacing w:after="0" w:line="240" w:lineRule="auto"/>
    </w:pPr>
  </w:style>
  <w:style w:type="paragraph" w:styleId="a5">
    <w:name w:val="List Paragraph"/>
    <w:basedOn w:val="a"/>
    <w:uiPriority w:val="34"/>
    <w:qFormat/>
    <w:rsid w:val="00456F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2A869-529A-4CA2-B3FC-5BEBB511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Pages>
  <Words>3976</Words>
  <Characters>22665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117</cp:revision>
  <dcterms:created xsi:type="dcterms:W3CDTF">2021-03-21T08:40:00Z</dcterms:created>
  <dcterms:modified xsi:type="dcterms:W3CDTF">2025-10-22T09:32:00Z</dcterms:modified>
</cp:coreProperties>
</file>