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10" w:rsidRDefault="00516310" w:rsidP="00516310">
      <w:pPr>
        <w:autoSpaceDE w:val="0"/>
        <w:autoSpaceDN w:val="0"/>
        <w:adjustRightInd w:val="0"/>
        <w:jc w:val="center"/>
      </w:pPr>
      <w:r>
        <w:rPr>
          <w:b/>
          <w:bCs/>
        </w:rPr>
        <w:t>ДОГОВОР № _____</w:t>
      </w:r>
    </w:p>
    <w:p w:rsidR="00516310" w:rsidRDefault="00516310" w:rsidP="00516310">
      <w:pPr>
        <w:autoSpaceDE w:val="0"/>
        <w:autoSpaceDN w:val="0"/>
        <w:adjustRightInd w:val="0"/>
        <w:jc w:val="center"/>
      </w:pPr>
      <w:r>
        <w:rPr>
          <w:b/>
          <w:bCs/>
        </w:rPr>
        <w:t>о предоставлении услуги сиделки</w:t>
      </w:r>
    </w:p>
    <w:p w:rsidR="00516310" w:rsidRDefault="00516310" w:rsidP="00516310">
      <w:pPr>
        <w:autoSpaceDE w:val="0"/>
        <w:autoSpaceDN w:val="0"/>
        <w:adjustRightInd w:val="0"/>
        <w:jc w:val="both"/>
        <w:rPr>
          <w:b/>
          <w:bCs/>
        </w:rPr>
      </w:pPr>
    </w:p>
    <w:p w:rsidR="00516310" w:rsidRDefault="00516310" w:rsidP="00516310">
      <w:pPr>
        <w:autoSpaceDE w:val="0"/>
        <w:autoSpaceDN w:val="0"/>
        <w:adjustRightInd w:val="0"/>
        <w:jc w:val="both"/>
        <w:rPr>
          <w:b/>
          <w:bCs/>
        </w:rPr>
      </w:pPr>
    </w:p>
    <w:p w:rsidR="00516310" w:rsidRDefault="00516310" w:rsidP="00516310">
      <w:pPr>
        <w:autoSpaceDE w:val="0"/>
        <w:autoSpaceDN w:val="0"/>
        <w:adjustRightInd w:val="0"/>
        <w:jc w:val="both"/>
        <w:rPr>
          <w:b/>
          <w:bCs/>
        </w:rPr>
      </w:pPr>
    </w:p>
    <w:p w:rsidR="00516310" w:rsidRDefault="00516310" w:rsidP="00516310">
      <w:pPr>
        <w:autoSpaceDE w:val="0"/>
        <w:autoSpaceDN w:val="0"/>
        <w:adjustRightInd w:val="0"/>
        <w:jc w:val="both"/>
      </w:pPr>
      <w:r>
        <w:t>г. Сафоново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«_____» __________ 20___ года</w:t>
      </w:r>
    </w:p>
    <w:p w:rsidR="00516310" w:rsidRDefault="00516310" w:rsidP="0051631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16310" w:rsidRDefault="00516310" w:rsidP="0051631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Смоленское областное государственное бюджетное учреждение «Сафоновский комплексный центр социального обслуживания населения», именуемое в дальнейшем Исполнитель, в лице директора Мироновой Алины Андреевны,  действующего на основании Устава, с одной стороны, и _____________________________________________________________________________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(Ф.И.О. гражданина или его законного представителя)</w:t>
      </w:r>
    </w:p>
    <w:p w:rsidR="00516310" w:rsidRDefault="00516310" w:rsidP="00516310">
      <w:pPr>
        <w:autoSpaceDE w:val="0"/>
        <w:autoSpaceDN w:val="0"/>
        <w:adjustRightInd w:val="0"/>
      </w:pPr>
      <w:r>
        <w:t>____________ года рождения, паспорт серия __________ номер ______________________,</w:t>
      </w:r>
      <w:r>
        <w:br/>
        <w:t>выданный __________________________________________________________________________________________________________________________________________________________ проживающий по адресу: _____________________________________________________________________________</w:t>
      </w:r>
    </w:p>
    <w:p w:rsidR="00516310" w:rsidRDefault="00516310" w:rsidP="00516310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  <w:r>
        <w:br/>
        <w:t>именуемый в дальнейшем Заказчик, с другой стороны, совместно именуемые в дальнейшем стороны, заключили настоящий договор о нижеследующем:</w:t>
      </w:r>
    </w:p>
    <w:p w:rsidR="00516310" w:rsidRDefault="00516310" w:rsidP="00516310">
      <w:pPr>
        <w:autoSpaceDE w:val="0"/>
        <w:autoSpaceDN w:val="0"/>
        <w:adjustRightInd w:val="0"/>
        <w:ind w:firstLine="720"/>
        <w:jc w:val="both"/>
      </w:pPr>
    </w:p>
    <w:p w:rsidR="00516310" w:rsidRDefault="00516310" w:rsidP="00516310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516310" w:rsidRDefault="00516310" w:rsidP="00516310">
      <w:pPr>
        <w:autoSpaceDE w:val="0"/>
        <w:autoSpaceDN w:val="0"/>
        <w:adjustRightInd w:val="0"/>
        <w:ind w:left="720"/>
        <w:jc w:val="center"/>
      </w:pPr>
    </w:p>
    <w:p w:rsidR="00516310" w:rsidRDefault="00516310" w:rsidP="00516310">
      <w:pPr>
        <w:shd w:val="clear" w:color="auto" w:fill="FFFFFF"/>
        <w:jc w:val="both"/>
      </w:pPr>
      <w:r>
        <w:t>1.1. Исполнитель на основании письменного заявления  Заказчика, оказывать Заказчику услуги сиделки силами социального работника Исполнителя в соответствии с Перечнем услуг сиделки, предусмотренным Приложением № 1 к настоящему договору, являющимся его неотъемлемой частью.</w:t>
      </w:r>
    </w:p>
    <w:p w:rsidR="00516310" w:rsidRDefault="00516310" w:rsidP="00516310">
      <w:pPr>
        <w:shd w:val="clear" w:color="auto" w:fill="FFFFFF"/>
        <w:jc w:val="both"/>
      </w:pPr>
      <w:r>
        <w:t>1.2. Заказчик обязуется производить оплату услуг сиделки в порядке и сроки, предусмотренные настоящим договором.</w:t>
      </w:r>
    </w:p>
    <w:p w:rsidR="00516310" w:rsidRDefault="00516310" w:rsidP="00516310">
      <w:pPr>
        <w:shd w:val="clear" w:color="auto" w:fill="FFFFFF"/>
        <w:jc w:val="both"/>
      </w:pPr>
      <w:r>
        <w:t>1.3. Срок оказания услуг – в соответствии с графиком работы по оказанию услуг сиделки.</w:t>
      </w:r>
    </w:p>
    <w:p w:rsidR="00516310" w:rsidRDefault="00516310" w:rsidP="00516310">
      <w:pPr>
        <w:shd w:val="clear" w:color="auto" w:fill="FFFFFF"/>
        <w:jc w:val="both"/>
      </w:pPr>
    </w:p>
    <w:p w:rsidR="00516310" w:rsidRDefault="00516310" w:rsidP="00516310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Права и обязанности Сторон</w:t>
      </w:r>
    </w:p>
    <w:p w:rsidR="00516310" w:rsidRDefault="00516310" w:rsidP="00516310">
      <w:pPr>
        <w:ind w:left="720"/>
        <w:jc w:val="center"/>
        <w:rPr>
          <w:b/>
        </w:rPr>
      </w:pPr>
    </w:p>
    <w:p w:rsidR="00516310" w:rsidRDefault="00516310" w:rsidP="00516310">
      <w:pPr>
        <w:shd w:val="clear" w:color="auto" w:fill="FFFFFF"/>
        <w:jc w:val="both"/>
      </w:pPr>
      <w:r>
        <w:t>2.1. Исполнитель обязан:</w:t>
      </w:r>
    </w:p>
    <w:p w:rsidR="00516310" w:rsidRDefault="00516310" w:rsidP="00516310">
      <w:pPr>
        <w:shd w:val="clear" w:color="auto" w:fill="FFFFFF"/>
        <w:jc w:val="both"/>
      </w:pPr>
      <w:r>
        <w:t>2.1.1. Предоставить сиделку для оказания Заказчику услуг в соответствии с Перечнем услуг сиделки, предусмотренным Приложением № 1 к настоящему договору (далее - услуги).</w:t>
      </w:r>
    </w:p>
    <w:p w:rsidR="00516310" w:rsidRDefault="00516310" w:rsidP="00516310">
      <w:pPr>
        <w:shd w:val="clear" w:color="auto" w:fill="FFFFFF"/>
        <w:jc w:val="both"/>
      </w:pPr>
      <w:r>
        <w:t>2.1.2. Посещать Заказчика в соответствии с графиком работы по оказанию услуг сиделки, предусмотренным Приложением № 2 к настоящему договору (являющимся его неотъемлемой частью), и оказывать Заказчику услуги надлежащего качества.</w:t>
      </w:r>
    </w:p>
    <w:p w:rsidR="00516310" w:rsidRDefault="00516310" w:rsidP="00516310">
      <w:pPr>
        <w:shd w:val="clear" w:color="auto" w:fill="FFFFFF"/>
        <w:jc w:val="both"/>
      </w:pPr>
      <w:r>
        <w:t>2.1.3. При ухудшении состояния здоровья Заказчика немедленно вызывать скорую (неотложную) помощь.</w:t>
      </w:r>
    </w:p>
    <w:p w:rsidR="00516310" w:rsidRDefault="00516310" w:rsidP="00516310">
      <w:pPr>
        <w:shd w:val="clear" w:color="auto" w:fill="FFFFFF"/>
        <w:jc w:val="both"/>
      </w:pPr>
      <w:r>
        <w:t>2.1.4. Регулярно контролировать качество и объем предоставляемых Заказчику услуг, отражать результаты контроля в отчетной документации сиделки.</w:t>
      </w:r>
    </w:p>
    <w:p w:rsidR="00516310" w:rsidRDefault="00516310" w:rsidP="00516310">
      <w:pPr>
        <w:shd w:val="clear" w:color="auto" w:fill="FFFFFF"/>
        <w:jc w:val="both"/>
      </w:pPr>
      <w:r>
        <w:t>2.1.5. Не допускать для оказания услуг сиделку в состоянии алкогольного, наркотического, токсического опьянения.</w:t>
      </w:r>
    </w:p>
    <w:p w:rsidR="00516310" w:rsidRDefault="00516310" w:rsidP="00516310">
      <w:pPr>
        <w:shd w:val="clear" w:color="auto" w:fill="FFFFFF"/>
        <w:jc w:val="both"/>
      </w:pPr>
      <w:r>
        <w:t>2.1.6. Разъяснять Заказчику действия, осуществляемые в целях обеспечения услуг.</w:t>
      </w:r>
    </w:p>
    <w:p w:rsidR="00516310" w:rsidRDefault="00516310" w:rsidP="00516310">
      <w:pPr>
        <w:shd w:val="clear" w:color="auto" w:fill="FFFFFF"/>
        <w:jc w:val="both"/>
      </w:pPr>
      <w:r>
        <w:t>2.1.7. Осуществлять устранение недостатков оказанных услуг, допущенных по вине сиделки, за свой счет и не позднее трех рабочих дней после заявления претензии Заказчику в адрес Исполнителя.</w:t>
      </w:r>
    </w:p>
    <w:p w:rsidR="00516310" w:rsidRDefault="00516310" w:rsidP="00516310">
      <w:pPr>
        <w:shd w:val="clear" w:color="auto" w:fill="FFFFFF"/>
        <w:jc w:val="both"/>
      </w:pPr>
      <w:r>
        <w:lastRenderedPageBreak/>
        <w:t>2.1.8. Производить замену сиделки по мотивированному требованию Заказчика при наличии возможности произвести такую замену. В случае отсутствия таковой, Заказчик имеет право расторгнуть договор или согласится на продолжение оказания услуг тем же персоналом Исполнителя.</w:t>
      </w:r>
    </w:p>
    <w:p w:rsidR="00516310" w:rsidRDefault="00516310" w:rsidP="00516310">
      <w:pPr>
        <w:shd w:val="clear" w:color="auto" w:fill="FFFFFF"/>
        <w:jc w:val="both"/>
      </w:pPr>
      <w:r>
        <w:t>2.1.9. Не разглашать сведения о Заказчике, ставшие известными Исполнителю при предоставлении услуг.</w:t>
      </w:r>
    </w:p>
    <w:p w:rsidR="00516310" w:rsidRDefault="00516310" w:rsidP="00516310">
      <w:pPr>
        <w:shd w:val="clear" w:color="auto" w:fill="FFFFFF"/>
        <w:jc w:val="both"/>
      </w:pPr>
      <w:r>
        <w:t>2.1.10. Приостановить предоставление услуг сиделки в случае изменения обстоятельств (в случае отсутствия сиделки, в случае помещения в стационарное учреждение Заказчика – по его письменному заявлению) с последующем их возобновлением, по письменному заявлению Заказчика или же при устранении возникших препятствий.</w:t>
      </w:r>
    </w:p>
    <w:p w:rsidR="00516310" w:rsidRDefault="00516310" w:rsidP="00516310">
      <w:pPr>
        <w:shd w:val="clear" w:color="auto" w:fill="FFFFFF"/>
        <w:jc w:val="both"/>
      </w:pPr>
      <w:r>
        <w:t>2.1.11. Без письменного согласия Заказчика не вносить изменений в настоящий договор, за исключением случаев предусмотренных законодательством РФ.</w:t>
      </w:r>
    </w:p>
    <w:p w:rsidR="00516310" w:rsidRDefault="00516310" w:rsidP="00516310">
      <w:pPr>
        <w:shd w:val="clear" w:color="auto" w:fill="FFFFFF"/>
        <w:jc w:val="both"/>
      </w:pPr>
      <w:r>
        <w:t>2.2. Исполнитель имеет право:</w:t>
      </w:r>
    </w:p>
    <w:p w:rsidR="00516310" w:rsidRDefault="00516310" w:rsidP="00516310">
      <w:pPr>
        <w:shd w:val="clear" w:color="auto" w:fill="FFFFFF"/>
        <w:jc w:val="both"/>
      </w:pPr>
      <w:r>
        <w:t>2.2.1. Производить замену сиделки по собственному усмотрению с учетом пожеланий Заказчика, по возможности.</w:t>
      </w:r>
    </w:p>
    <w:p w:rsidR="00516310" w:rsidRDefault="00516310" w:rsidP="00516310">
      <w:pPr>
        <w:shd w:val="clear" w:color="auto" w:fill="FFFFFF"/>
        <w:jc w:val="both"/>
      </w:pPr>
      <w:r>
        <w:t>2.2.2. Производить замену графика оказания услуг сиделки по согласованию сторон. В случае несогласования нового графика сторонами, услуга может быть прекращена в одностороннем порядке.</w:t>
      </w:r>
    </w:p>
    <w:p w:rsidR="00516310" w:rsidRDefault="00516310" w:rsidP="00516310">
      <w:pPr>
        <w:shd w:val="clear" w:color="auto" w:fill="FFFFFF"/>
        <w:jc w:val="both"/>
      </w:pPr>
      <w:r>
        <w:t>2.2.3. Не оказывать услуги по настоящему договору Заказчику, находящемуся в состоянии алкогольного, наркотического, токсического опьянения (о чем делается соответствующая запись в отчетной документации сиделки).</w:t>
      </w:r>
    </w:p>
    <w:p w:rsidR="00516310" w:rsidRDefault="00516310" w:rsidP="00516310">
      <w:pPr>
        <w:shd w:val="clear" w:color="auto" w:fill="FFFFFF"/>
        <w:jc w:val="both"/>
      </w:pPr>
      <w:r>
        <w:t>2.2.4. Предупредить Заказчика о возможном расторжении настоящего договора в случае грубого поведения Заказчика по отношению к сиделке.</w:t>
      </w:r>
    </w:p>
    <w:p w:rsidR="00516310" w:rsidRDefault="00516310" w:rsidP="00516310">
      <w:pPr>
        <w:shd w:val="clear" w:color="auto" w:fill="FFFFFF"/>
        <w:jc w:val="both"/>
      </w:pPr>
      <w:r>
        <w:t>2.2.5. Производить иные действия в соответствии с законодательство РФ.</w:t>
      </w:r>
    </w:p>
    <w:p w:rsidR="00516310" w:rsidRDefault="00516310" w:rsidP="00516310">
      <w:pPr>
        <w:shd w:val="clear" w:color="auto" w:fill="FFFFFF"/>
        <w:jc w:val="both"/>
      </w:pPr>
      <w:r>
        <w:t>2.3. Заказчик обязан:</w:t>
      </w:r>
    </w:p>
    <w:p w:rsidR="00516310" w:rsidRDefault="00516310" w:rsidP="00516310">
      <w:pPr>
        <w:shd w:val="clear" w:color="auto" w:fill="FFFFFF"/>
        <w:jc w:val="both"/>
      </w:pPr>
      <w:r>
        <w:t>2.3.1. Соблюдать Правила поведения при оказании услуг (переданные до начало оказания услуг Заказчику).</w:t>
      </w:r>
    </w:p>
    <w:p w:rsidR="00516310" w:rsidRDefault="00516310" w:rsidP="00516310">
      <w:pPr>
        <w:shd w:val="clear" w:color="auto" w:fill="FFFFFF"/>
        <w:jc w:val="both"/>
      </w:pPr>
      <w:r>
        <w:t>2.3.2. Предоставлять моющие средства, предметы и средства, необходимые для своего ухода и гигиены, лекарственные средства для соблюдения Заказчиком лечения, назначенного лечащим врачом.</w:t>
      </w:r>
    </w:p>
    <w:p w:rsidR="00516310" w:rsidRDefault="00516310" w:rsidP="00516310">
      <w:pPr>
        <w:shd w:val="clear" w:color="auto" w:fill="FFFFFF"/>
        <w:jc w:val="both"/>
      </w:pPr>
      <w:r>
        <w:t>2.3.3. Обеспечить сиделке беспрепятственный доступ в помещение, где находится Заказчик, в период оказания услуг.</w:t>
      </w:r>
    </w:p>
    <w:p w:rsidR="00516310" w:rsidRDefault="00516310" w:rsidP="00516310">
      <w:pPr>
        <w:shd w:val="clear" w:color="auto" w:fill="FFFFFF"/>
        <w:jc w:val="both"/>
      </w:pPr>
      <w:r>
        <w:t>2.3.4. Не создавать сиделке препятствий при оказании услуг.</w:t>
      </w:r>
    </w:p>
    <w:p w:rsidR="00516310" w:rsidRDefault="00516310" w:rsidP="00516310">
      <w:pPr>
        <w:shd w:val="clear" w:color="auto" w:fill="FFFFFF"/>
        <w:jc w:val="both"/>
      </w:pPr>
      <w:r>
        <w:t>2.3.5. В целях осуществления контроля за фактическим оказанием услуг еженедельно удостоверять своей подписью сведения об оказанных услугах в отчетной документации Исполнителя (тетрадь/журнал сиделки).</w:t>
      </w:r>
    </w:p>
    <w:p w:rsidR="00516310" w:rsidRDefault="00516310" w:rsidP="00516310">
      <w:pPr>
        <w:shd w:val="clear" w:color="auto" w:fill="FFFFFF"/>
        <w:jc w:val="both"/>
      </w:pPr>
      <w:r>
        <w:t>2.3.6. Предоставлять Исполнителю заключение учреждения здравоохранения о состоянии здоровья Заказчика, медицинские предписания, назначенные Заказчику лечащим врачом.</w:t>
      </w:r>
    </w:p>
    <w:p w:rsidR="00516310" w:rsidRDefault="00516310" w:rsidP="00516310">
      <w:pPr>
        <w:shd w:val="clear" w:color="auto" w:fill="FFFFFF"/>
        <w:jc w:val="both"/>
      </w:pPr>
      <w:r>
        <w:t>2.3.7. Ставить в известность Исполнителя о нарушении условий договора или нетактичном поведении сиделки, оказывающей услуги, в течение трех дней с момента установления факта нарушения условий договора или нетактичного поведения сиделки.</w:t>
      </w:r>
    </w:p>
    <w:p w:rsidR="00516310" w:rsidRDefault="00516310" w:rsidP="00516310">
      <w:pPr>
        <w:shd w:val="clear" w:color="auto" w:fill="FFFFFF"/>
        <w:jc w:val="both"/>
      </w:pPr>
      <w:r>
        <w:t>2.3.8. Производить оплату услуг в порядке, предусмотренном разделом 3 настоящего договора.</w:t>
      </w:r>
    </w:p>
    <w:p w:rsidR="00516310" w:rsidRDefault="00516310" w:rsidP="00516310">
      <w:pPr>
        <w:shd w:val="clear" w:color="auto" w:fill="FFFFFF"/>
        <w:jc w:val="both"/>
      </w:pPr>
      <w:r>
        <w:t>2.4. Заказчик имеет право:</w:t>
      </w:r>
    </w:p>
    <w:p w:rsidR="00516310" w:rsidRDefault="00516310" w:rsidP="00516310">
      <w:pPr>
        <w:shd w:val="clear" w:color="auto" w:fill="FFFFFF"/>
        <w:jc w:val="both"/>
      </w:pPr>
      <w:r>
        <w:t>2.4.1. Получать услуги надлежащего качества согласно Перечню услуг сиделки, предусмотренному Приложением № 1 к настоящему договору.</w:t>
      </w:r>
    </w:p>
    <w:p w:rsidR="00516310" w:rsidRDefault="00516310" w:rsidP="00516310">
      <w:pPr>
        <w:shd w:val="clear" w:color="auto" w:fill="FFFFFF"/>
      </w:pPr>
      <w:r>
        <w:t xml:space="preserve">2.4.2. В случае выявления нарушения условий договора, допущенного по вине сиделки, отказаться от услуг сиделки и сообщить об этом Исполнителю, потребовав замену сиделки.             </w:t>
      </w:r>
    </w:p>
    <w:p w:rsidR="00516310" w:rsidRDefault="00516310" w:rsidP="00516310">
      <w:pPr>
        <w:shd w:val="clear" w:color="auto" w:fill="FFFFFF"/>
        <w:jc w:val="both"/>
      </w:pPr>
      <w:r>
        <w:t>2.4.3. Получать информацию о действиях, осуществляемых сиделкой в целях оказания услуг.</w:t>
      </w:r>
    </w:p>
    <w:p w:rsidR="00516310" w:rsidRDefault="00516310" w:rsidP="00516310">
      <w:pPr>
        <w:shd w:val="clear" w:color="auto" w:fill="FFFFFF"/>
        <w:jc w:val="both"/>
      </w:pPr>
      <w:r>
        <w:lastRenderedPageBreak/>
        <w:t>2.4.4. Возобновить получение услуг по настоящему договору в случае изменения обстоятельств, препятствовавших его исполнению.</w:t>
      </w:r>
    </w:p>
    <w:p w:rsidR="00516310" w:rsidRDefault="00516310" w:rsidP="00516310">
      <w:pPr>
        <w:shd w:val="clear" w:color="auto" w:fill="FFFFFF"/>
        <w:jc w:val="both"/>
      </w:pPr>
    </w:p>
    <w:p w:rsidR="00516310" w:rsidRDefault="00516310" w:rsidP="00516310">
      <w:pPr>
        <w:shd w:val="clear" w:color="auto" w:fill="FFFFFF"/>
        <w:jc w:val="center"/>
        <w:rPr>
          <w:b/>
        </w:rPr>
      </w:pPr>
    </w:p>
    <w:p w:rsidR="00516310" w:rsidRDefault="00516310" w:rsidP="00516310">
      <w:pPr>
        <w:shd w:val="clear" w:color="auto" w:fill="FFFFFF"/>
        <w:jc w:val="center"/>
        <w:rPr>
          <w:b/>
        </w:rPr>
      </w:pPr>
      <w:r>
        <w:rPr>
          <w:b/>
        </w:rPr>
        <w:t>3. Стоимость услуг сиделки (цена договора и порядок расчета)</w:t>
      </w:r>
    </w:p>
    <w:p w:rsidR="00516310" w:rsidRDefault="00516310" w:rsidP="00516310">
      <w:pPr>
        <w:shd w:val="clear" w:color="auto" w:fill="FFFFFF"/>
        <w:jc w:val="center"/>
        <w:rPr>
          <w:b/>
        </w:rPr>
      </w:pPr>
    </w:p>
    <w:p w:rsidR="00516310" w:rsidRDefault="00516310" w:rsidP="00516310">
      <w:pPr>
        <w:jc w:val="both"/>
      </w:pPr>
      <w:r>
        <w:t xml:space="preserve">3.1. Стоимость одного часа, затраченного на оказание услуг, составляет  </w:t>
      </w:r>
      <w:r>
        <w:rPr>
          <w:b/>
          <w:u w:val="single"/>
        </w:rPr>
        <w:t xml:space="preserve">114 </w:t>
      </w:r>
      <w:r>
        <w:rPr>
          <w:b/>
        </w:rPr>
        <w:t xml:space="preserve"> руб.</w:t>
      </w:r>
      <w:r>
        <w:rPr>
          <w:b/>
          <w:u w:val="single"/>
        </w:rPr>
        <w:t xml:space="preserve"> 62 </w:t>
      </w:r>
      <w:r>
        <w:rPr>
          <w:b/>
        </w:rPr>
        <w:t xml:space="preserve">  коп.</w:t>
      </w:r>
      <w:r>
        <w:t xml:space="preserve"> Цена договора определяется в соответствии с графиком оказания услуг.</w:t>
      </w:r>
    </w:p>
    <w:p w:rsidR="00516310" w:rsidRDefault="00516310" w:rsidP="00516310">
      <w:pPr>
        <w:shd w:val="clear" w:color="auto" w:fill="FFFFFF"/>
        <w:jc w:val="both"/>
      </w:pPr>
      <w:r>
        <w:t>3.2.  После подписания настоящего Договора на оказание социальных услуг о до начала оказания услуг Клиент и его законный представитель вносит платеж на расчетный счет Исполнителя через отделение банка в размере 100 % стоимости услуг, оказанных за дни текущего месяца. В дальнейшем оплата производится в пятнадцатый день каждого месяца.</w:t>
      </w:r>
    </w:p>
    <w:p w:rsidR="00516310" w:rsidRDefault="00516310" w:rsidP="00516310">
      <w:pPr>
        <w:shd w:val="clear" w:color="auto" w:fill="FFFFFF"/>
        <w:jc w:val="both"/>
      </w:pPr>
      <w:r>
        <w:t>3.3 При оказании Заказчику услуг, предусмотренных настоящим договором, в течении неполного календарного месяца размер оплаты за услуги определяется пропорционально отработанному времени.</w:t>
      </w:r>
    </w:p>
    <w:p w:rsidR="00516310" w:rsidRDefault="00516310" w:rsidP="00516310">
      <w:pPr>
        <w:shd w:val="clear" w:color="auto" w:fill="FFFFFF"/>
        <w:jc w:val="center"/>
        <w:rPr>
          <w:b/>
          <w:bCs/>
        </w:rPr>
      </w:pPr>
    </w:p>
    <w:p w:rsidR="00516310" w:rsidRDefault="00516310" w:rsidP="0051631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4. Ответственность сторон</w:t>
      </w:r>
    </w:p>
    <w:p w:rsidR="00516310" w:rsidRDefault="00516310" w:rsidP="00516310">
      <w:pPr>
        <w:shd w:val="clear" w:color="auto" w:fill="FFFFFF"/>
        <w:jc w:val="center"/>
      </w:pPr>
    </w:p>
    <w:p w:rsidR="00516310" w:rsidRDefault="00516310" w:rsidP="00516310">
      <w:pPr>
        <w:autoSpaceDE w:val="0"/>
        <w:autoSpaceDN w:val="0"/>
        <w:adjustRightInd w:val="0"/>
        <w:ind w:firstLine="708"/>
        <w:jc w:val="both"/>
      </w:pPr>
      <w:r>
        <w:t>При неисполнении или ненадлежащем исполнении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16310" w:rsidRDefault="00516310" w:rsidP="00516310">
      <w:pPr>
        <w:autoSpaceDE w:val="0"/>
        <w:autoSpaceDN w:val="0"/>
        <w:adjustRightInd w:val="0"/>
        <w:ind w:firstLine="720"/>
        <w:jc w:val="both"/>
      </w:pPr>
    </w:p>
    <w:p w:rsidR="00516310" w:rsidRDefault="00516310" w:rsidP="00516310">
      <w:pPr>
        <w:autoSpaceDE w:val="0"/>
        <w:autoSpaceDN w:val="0"/>
        <w:adjustRightInd w:val="0"/>
        <w:ind w:firstLine="720"/>
        <w:jc w:val="both"/>
      </w:pPr>
    </w:p>
    <w:p w:rsidR="00516310" w:rsidRDefault="00516310" w:rsidP="005163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5. Порядок изменения или расторжения договора</w:t>
      </w:r>
    </w:p>
    <w:p w:rsidR="00516310" w:rsidRDefault="00516310" w:rsidP="00516310">
      <w:pPr>
        <w:autoSpaceDE w:val="0"/>
        <w:autoSpaceDN w:val="0"/>
        <w:adjustRightInd w:val="0"/>
        <w:jc w:val="center"/>
      </w:pPr>
    </w:p>
    <w:p w:rsidR="00516310" w:rsidRDefault="00516310" w:rsidP="00516310">
      <w:pPr>
        <w:autoSpaceDE w:val="0"/>
        <w:autoSpaceDN w:val="0"/>
        <w:adjustRightInd w:val="0"/>
        <w:jc w:val="both"/>
      </w:pPr>
      <w:r>
        <w:t>5.1. Изменение условий настоящего договора или его расторжение осуществляются по письменному соглашению сторон, являющемуся неотъемлемой его частью.</w:t>
      </w:r>
    </w:p>
    <w:p w:rsidR="00516310" w:rsidRDefault="00516310" w:rsidP="00516310">
      <w:pPr>
        <w:autoSpaceDE w:val="0"/>
        <w:autoSpaceDN w:val="0"/>
        <w:adjustRightInd w:val="0"/>
        <w:jc w:val="both"/>
      </w:pPr>
      <w:r>
        <w:t>5.2. Настоящий договор может быть расторгнут в любое время по взаимному согласию сторон.</w:t>
      </w:r>
    </w:p>
    <w:p w:rsidR="00516310" w:rsidRDefault="00516310" w:rsidP="00516310">
      <w:pPr>
        <w:autoSpaceDE w:val="0"/>
        <w:autoSpaceDN w:val="0"/>
        <w:adjustRightInd w:val="0"/>
        <w:jc w:val="both"/>
      </w:pPr>
      <w:r>
        <w:t>5.3. При возникновении у Заказчика одного из заболеваний, являющегося противопоказанием для оказания услуг, или при неоднократных нарушениях норм и правил при предоставлении данного вида услуг, а также в связи с признанием Заказчика недееспособным, Исполнитель, в соответствии законодательством, вправе расторгнуть настоящий договор в одностороннем порядке. Также Исполнитель имеет право расторгнуть настоящий договор в одностороннем порядке предупредив об этом Заказчика в течении 3-х рабочих дней без объяснения причин своего отказа от предоставления услуг сиделки.</w:t>
      </w:r>
    </w:p>
    <w:p w:rsidR="00516310" w:rsidRDefault="00516310" w:rsidP="00516310">
      <w:pPr>
        <w:autoSpaceDE w:val="0"/>
        <w:autoSpaceDN w:val="0"/>
        <w:adjustRightInd w:val="0"/>
        <w:jc w:val="both"/>
      </w:pPr>
      <w:r>
        <w:t>5.3. Настоящий договор считается расторгнутым в случае смерти Заказчика.</w:t>
      </w:r>
    </w:p>
    <w:p w:rsidR="00516310" w:rsidRDefault="00516310" w:rsidP="00516310">
      <w:pPr>
        <w:autoSpaceDE w:val="0"/>
        <w:autoSpaceDN w:val="0"/>
        <w:adjustRightInd w:val="0"/>
        <w:jc w:val="center"/>
        <w:rPr>
          <w:b/>
          <w:bCs/>
        </w:rPr>
      </w:pPr>
    </w:p>
    <w:p w:rsidR="00516310" w:rsidRDefault="00516310" w:rsidP="005163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6. Разрешение споров</w:t>
      </w:r>
    </w:p>
    <w:p w:rsidR="00516310" w:rsidRDefault="00516310" w:rsidP="00516310">
      <w:pPr>
        <w:autoSpaceDE w:val="0"/>
        <w:autoSpaceDN w:val="0"/>
        <w:adjustRightInd w:val="0"/>
        <w:jc w:val="both"/>
      </w:pPr>
      <w:bookmarkStart w:id="0" w:name="sub_610"/>
      <w:r>
        <w:t>6.1. Все споры и разногласия, которые могут возникнуть в ходе</w:t>
      </w:r>
      <w:bookmarkEnd w:id="0"/>
      <w:r>
        <w:t xml:space="preserve"> исполнения  настоящего договора, решаются путем переговоров между сторонами. В случае если стороны не придут к соглашению, спор передается на разрешение  в уполномоченный орган исполнительной власти Смоленской области.</w:t>
      </w:r>
    </w:p>
    <w:p w:rsidR="00516310" w:rsidRDefault="00516310" w:rsidP="00516310">
      <w:pPr>
        <w:autoSpaceDE w:val="0"/>
        <w:autoSpaceDN w:val="0"/>
        <w:adjustRightInd w:val="0"/>
        <w:jc w:val="both"/>
      </w:pPr>
      <w:r>
        <w:t>6.2. Порядок разрешения споров, указанный в пункте 6.1 настоящего договора, не препятствует обращению Заказчика за защитой своих прав в судебном порядке.</w:t>
      </w:r>
    </w:p>
    <w:p w:rsidR="00516310" w:rsidRDefault="00516310" w:rsidP="00516310">
      <w:pPr>
        <w:autoSpaceDE w:val="0"/>
        <w:autoSpaceDN w:val="0"/>
        <w:adjustRightInd w:val="0"/>
        <w:jc w:val="center"/>
        <w:rPr>
          <w:b/>
          <w:bCs/>
        </w:rPr>
      </w:pPr>
    </w:p>
    <w:p w:rsidR="00516310" w:rsidRDefault="00516310" w:rsidP="005163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7. Срок действия договора</w:t>
      </w:r>
    </w:p>
    <w:p w:rsidR="00516310" w:rsidRDefault="00516310" w:rsidP="00516310">
      <w:pPr>
        <w:autoSpaceDE w:val="0"/>
        <w:autoSpaceDN w:val="0"/>
        <w:adjustRightInd w:val="0"/>
        <w:jc w:val="both"/>
      </w:pPr>
      <w:r>
        <w:t>Настоящий договор вступает в силу и становится обязательным для исполнения сторонами с _________________ по ________________.</w:t>
      </w:r>
    </w:p>
    <w:p w:rsidR="00516310" w:rsidRDefault="00516310" w:rsidP="00516310">
      <w:pPr>
        <w:autoSpaceDE w:val="0"/>
        <w:autoSpaceDN w:val="0"/>
        <w:adjustRightInd w:val="0"/>
        <w:jc w:val="center"/>
        <w:rPr>
          <w:b/>
          <w:bCs/>
        </w:rPr>
      </w:pPr>
    </w:p>
    <w:p w:rsidR="00516310" w:rsidRDefault="00516310" w:rsidP="005163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  </w:t>
      </w:r>
    </w:p>
    <w:p w:rsidR="00516310" w:rsidRDefault="00516310" w:rsidP="005163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8. Заключительные положения</w:t>
      </w:r>
    </w:p>
    <w:p w:rsidR="00516310" w:rsidRDefault="00516310" w:rsidP="00516310">
      <w:pPr>
        <w:autoSpaceDE w:val="0"/>
        <w:autoSpaceDN w:val="0"/>
        <w:adjustRightInd w:val="0"/>
        <w:jc w:val="center"/>
      </w:pPr>
    </w:p>
    <w:p w:rsidR="00516310" w:rsidRDefault="00516310" w:rsidP="00516310">
      <w:pPr>
        <w:autoSpaceDE w:val="0"/>
        <w:autoSpaceDN w:val="0"/>
        <w:adjustRightInd w:val="0"/>
        <w:jc w:val="both"/>
      </w:pPr>
      <w:r>
        <w:t>Настоящий договор составлен в двух экземплярах, имеющих одинаковую юридическую силу, один из которых находится у Исполнителя, другой – у Заказчика.</w:t>
      </w:r>
    </w:p>
    <w:p w:rsidR="00516310" w:rsidRDefault="00516310" w:rsidP="00516310">
      <w:pPr>
        <w:autoSpaceDE w:val="0"/>
        <w:autoSpaceDN w:val="0"/>
        <w:adjustRightInd w:val="0"/>
        <w:jc w:val="center"/>
        <w:rPr>
          <w:b/>
          <w:bCs/>
        </w:rPr>
      </w:pPr>
    </w:p>
    <w:p w:rsidR="00516310" w:rsidRDefault="00516310" w:rsidP="005163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9. Адреса и подписи сторон</w:t>
      </w:r>
    </w:p>
    <w:p w:rsidR="00516310" w:rsidRDefault="00516310" w:rsidP="00516310">
      <w:pPr>
        <w:autoSpaceDE w:val="0"/>
        <w:autoSpaceDN w:val="0"/>
        <w:adjustRightInd w:val="0"/>
        <w:jc w:val="center"/>
      </w:pPr>
    </w:p>
    <w:tbl>
      <w:tblPr>
        <w:tblW w:w="0" w:type="auto"/>
        <w:tblLook w:val="04A0"/>
      </w:tblPr>
      <w:tblGrid>
        <w:gridCol w:w="4729"/>
        <w:gridCol w:w="4842"/>
      </w:tblGrid>
      <w:tr w:rsidR="00516310" w:rsidTr="00516310">
        <w:tc>
          <w:tcPr>
            <w:tcW w:w="5070" w:type="dxa"/>
          </w:tcPr>
          <w:p w:rsidR="00516310" w:rsidRDefault="0051631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:rsidR="00516310" w:rsidRDefault="0051631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СОГБУ «Сафоновский КЦСОН»</w:t>
            </w:r>
          </w:p>
          <w:p w:rsidR="00516310" w:rsidRDefault="0051631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16310" w:rsidRDefault="0051631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Директор __________ /____________/</w:t>
            </w:r>
          </w:p>
          <w:p w:rsidR="00516310" w:rsidRDefault="0051631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16310" w:rsidRDefault="00516310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«_____» _________________ 20_____ г.</w:t>
            </w:r>
          </w:p>
        </w:tc>
        <w:tc>
          <w:tcPr>
            <w:tcW w:w="5166" w:type="dxa"/>
          </w:tcPr>
          <w:p w:rsidR="00516310" w:rsidRDefault="0051631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Заказчик:</w:t>
            </w:r>
          </w:p>
          <w:p w:rsidR="00516310" w:rsidRDefault="0051631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16310" w:rsidRDefault="0051631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16310" w:rsidRDefault="0051631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__________________ /_______________/</w:t>
            </w:r>
          </w:p>
          <w:p w:rsidR="00516310" w:rsidRDefault="0051631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16310" w:rsidRDefault="0051631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«_____» ___________________ 20_______ г.</w:t>
            </w:r>
          </w:p>
        </w:tc>
      </w:tr>
    </w:tbl>
    <w:p w:rsidR="00516310" w:rsidRDefault="00516310" w:rsidP="00516310">
      <w:pPr>
        <w:autoSpaceDE w:val="0"/>
        <w:autoSpaceDN w:val="0"/>
        <w:adjustRightInd w:val="0"/>
        <w:jc w:val="both"/>
      </w:pPr>
    </w:p>
    <w:p w:rsidR="00516310" w:rsidRDefault="00516310" w:rsidP="00516310">
      <w:pPr>
        <w:autoSpaceDE w:val="0"/>
        <w:autoSpaceDN w:val="0"/>
        <w:adjustRightInd w:val="0"/>
        <w:jc w:val="both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516310" w:rsidRDefault="00516310" w:rsidP="00516310">
      <w:pPr>
        <w:shd w:val="clear" w:color="auto" w:fill="FFFFFF"/>
      </w:pPr>
    </w:p>
    <w:p w:rsidR="000E0FAA" w:rsidRDefault="000E0FAA"/>
    <w:sectPr w:rsidR="000E0FAA" w:rsidSect="000E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76FEF"/>
    <w:multiLevelType w:val="hybridMultilevel"/>
    <w:tmpl w:val="A05C8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6310"/>
    <w:rsid w:val="000E0FAA"/>
    <w:rsid w:val="0051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bux</cp:lastModifiedBy>
  <cp:revision>3</cp:revision>
  <dcterms:created xsi:type="dcterms:W3CDTF">2005-12-31T23:13:00Z</dcterms:created>
  <dcterms:modified xsi:type="dcterms:W3CDTF">2005-12-31T23:13:00Z</dcterms:modified>
</cp:coreProperties>
</file>